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6F3F27" w14:textId="7BADAA46" w:rsidR="004E2E53" w:rsidRDefault="00B93308">
      <w:pPr>
        <w:spacing w:after="118"/>
        <w:ind w:right="0"/>
      </w:pPr>
      <w:r>
        <w:rPr>
          <w:b/>
          <w:sz w:val="28"/>
        </w:rPr>
        <w:t>Exercise</w:t>
      </w:r>
      <w:r w:rsidR="00BD41CE">
        <w:rPr>
          <w:b/>
          <w:sz w:val="28"/>
        </w:rPr>
        <w:t xml:space="preserve"> </w:t>
      </w:r>
      <w:r w:rsidR="00F92473">
        <w:rPr>
          <w:rFonts w:eastAsiaTheme="minorEastAsia" w:hint="eastAsia"/>
          <w:b/>
          <w:sz w:val="28"/>
        </w:rPr>
        <w:t>2</w:t>
      </w:r>
      <w:r>
        <w:rPr>
          <w:b/>
          <w:sz w:val="28"/>
        </w:rPr>
        <w:t xml:space="preserve">: Terrain </w:t>
      </w:r>
      <w:r w:rsidR="003A322A">
        <w:rPr>
          <w:b/>
          <w:sz w:val="28"/>
        </w:rPr>
        <w:t xml:space="preserve">and Hydrological </w:t>
      </w:r>
      <w:r>
        <w:rPr>
          <w:b/>
          <w:sz w:val="28"/>
        </w:rPr>
        <w:t xml:space="preserve">Analysis </w:t>
      </w:r>
    </w:p>
    <w:p w14:paraId="1DD6989B" w14:textId="5085EAEF" w:rsidR="004E2E53" w:rsidRDefault="00B93308">
      <w:pPr>
        <w:spacing w:after="158"/>
        <w:ind w:right="76"/>
      </w:pPr>
      <w:r>
        <w:t xml:space="preserve">This exercise describes how to produce a variety of terrain derivatives from </w:t>
      </w:r>
      <w:r w:rsidR="003A322A">
        <w:t>digital elevation models (</w:t>
      </w:r>
      <w:r>
        <w:t>DEMs</w:t>
      </w:r>
      <w:r w:rsidR="003A322A">
        <w:t>)</w:t>
      </w:r>
      <w:r>
        <w:t>.</w:t>
      </w:r>
      <w:r w:rsidR="00AD315B">
        <w:t xml:space="preserve"> </w:t>
      </w:r>
      <w:r>
        <w:t xml:space="preserve">The processes outlined here make use of a variety of raster analysis tools and techniques. </w:t>
      </w:r>
      <w:r w:rsidR="009F3716">
        <w:t>In addition, you will learn how to use hydrology tools available in the Spatial Analyst Toolbox to derive a variety of hydrologic surfaces and eventually derive watershed boundaries.</w:t>
      </w:r>
    </w:p>
    <w:p w14:paraId="1303E033" w14:textId="0EA761E0" w:rsidR="004E2E53" w:rsidRDefault="004E2E53">
      <w:pPr>
        <w:ind w:right="0"/>
        <w:jc w:val="center"/>
      </w:pPr>
    </w:p>
    <w:tbl>
      <w:tblPr>
        <w:tblStyle w:val="TableGrid"/>
        <w:tblW w:w="9330" w:type="dxa"/>
        <w:tblInd w:w="-75" w:type="dxa"/>
        <w:tblCellMar>
          <w:left w:w="75" w:type="dxa"/>
          <w:right w:w="12" w:type="dxa"/>
        </w:tblCellMar>
        <w:tblLook w:val="04A0" w:firstRow="1" w:lastRow="0" w:firstColumn="1" w:lastColumn="0" w:noHBand="0" w:noVBand="1"/>
      </w:tblPr>
      <w:tblGrid>
        <w:gridCol w:w="9330"/>
      </w:tblGrid>
      <w:tr w:rsidR="004E2E53" w14:paraId="5CD820D9" w14:textId="77777777">
        <w:trPr>
          <w:trHeight w:val="2265"/>
        </w:trPr>
        <w:tc>
          <w:tcPr>
            <w:tcW w:w="9330" w:type="dxa"/>
            <w:tcBorders>
              <w:top w:val="single" w:sz="12" w:space="0" w:color="000000"/>
              <w:left w:val="single" w:sz="12" w:space="0" w:color="000000"/>
              <w:bottom w:val="single" w:sz="12" w:space="0" w:color="000000"/>
              <w:right w:val="single" w:sz="12" w:space="0" w:color="000000"/>
            </w:tcBorders>
            <w:vAlign w:val="center"/>
          </w:tcPr>
          <w:p w14:paraId="16BCBE60" w14:textId="77777777" w:rsidR="004E2E53" w:rsidRDefault="00B93308">
            <w:pPr>
              <w:spacing w:after="157" w:line="259" w:lineRule="auto"/>
              <w:ind w:right="0"/>
            </w:pPr>
            <w:r>
              <w:rPr>
                <w:u w:val="single" w:color="000000"/>
              </w:rPr>
              <w:t>Topics covered in this exercise include</w:t>
            </w:r>
            <w:r>
              <w:t xml:space="preserve">: </w:t>
            </w:r>
          </w:p>
          <w:p w14:paraId="61E0250A" w14:textId="77777777" w:rsidR="004E2E53" w:rsidRDefault="00B93308">
            <w:pPr>
              <w:numPr>
                <w:ilvl w:val="0"/>
                <w:numId w:val="2"/>
              </w:numPr>
              <w:spacing w:after="2" w:line="259" w:lineRule="auto"/>
              <w:ind w:right="0" w:hanging="360"/>
            </w:pPr>
            <w:r>
              <w:t xml:space="preserve">Create slope, aspect, and </w:t>
            </w:r>
            <w:proofErr w:type="spellStart"/>
            <w:r>
              <w:t>hillshade</w:t>
            </w:r>
            <w:proofErr w:type="spellEnd"/>
            <w:r>
              <w:t xml:space="preserve"> raster grids from a DEM </w:t>
            </w:r>
          </w:p>
          <w:p w14:paraId="6EF9EB5D" w14:textId="77777777" w:rsidR="004E2E53" w:rsidRDefault="00B93308">
            <w:pPr>
              <w:numPr>
                <w:ilvl w:val="0"/>
                <w:numId w:val="2"/>
              </w:numPr>
              <w:spacing w:line="259" w:lineRule="auto"/>
              <w:ind w:right="0" w:hanging="360"/>
            </w:pPr>
            <w:r>
              <w:t xml:space="preserve">Create and interpret surface curvature grids </w:t>
            </w:r>
          </w:p>
          <w:p w14:paraId="04C73CDC" w14:textId="77777777" w:rsidR="004E2E53" w:rsidRDefault="00B93308">
            <w:pPr>
              <w:numPr>
                <w:ilvl w:val="0"/>
                <w:numId w:val="2"/>
              </w:numPr>
              <w:spacing w:line="259" w:lineRule="auto"/>
              <w:ind w:right="0" w:hanging="360"/>
            </w:pPr>
            <w:r>
              <w:t xml:space="preserve">Use neighborhood analysis and raster math to produce more complex terrain outputs  </w:t>
            </w:r>
          </w:p>
          <w:p w14:paraId="212A8CA5" w14:textId="77777777" w:rsidR="00435ED5" w:rsidRDefault="00435ED5">
            <w:pPr>
              <w:numPr>
                <w:ilvl w:val="0"/>
                <w:numId w:val="2"/>
              </w:numPr>
              <w:spacing w:line="259" w:lineRule="auto"/>
              <w:ind w:right="0" w:hanging="360"/>
            </w:pPr>
            <w:r>
              <w:t>Fill a DEM for hydrologic modeling</w:t>
            </w:r>
          </w:p>
          <w:p w14:paraId="09DF4B61" w14:textId="77777777" w:rsidR="00435ED5" w:rsidRDefault="00435ED5" w:rsidP="00435ED5">
            <w:pPr>
              <w:numPr>
                <w:ilvl w:val="0"/>
                <w:numId w:val="2"/>
              </w:numPr>
              <w:spacing w:line="259" w:lineRule="auto"/>
              <w:ind w:right="0" w:hanging="360"/>
            </w:pPr>
            <w:r>
              <w:t>Create a flow direction grid and flow accumulation grid</w:t>
            </w:r>
          </w:p>
          <w:p w14:paraId="4BF144A6" w14:textId="77777777" w:rsidR="00435ED5" w:rsidRDefault="00435ED5" w:rsidP="00435ED5">
            <w:pPr>
              <w:numPr>
                <w:ilvl w:val="0"/>
                <w:numId w:val="2"/>
              </w:numPr>
              <w:spacing w:line="259" w:lineRule="auto"/>
              <w:ind w:right="0" w:hanging="360"/>
            </w:pPr>
            <w:r>
              <w:t>Produce a synthetic stream network</w:t>
            </w:r>
          </w:p>
          <w:p w14:paraId="526CC602" w14:textId="77777777" w:rsidR="00435ED5" w:rsidRDefault="00435ED5" w:rsidP="00435ED5">
            <w:pPr>
              <w:numPr>
                <w:ilvl w:val="0"/>
                <w:numId w:val="2"/>
              </w:numPr>
              <w:spacing w:line="259" w:lineRule="auto"/>
              <w:ind w:right="0" w:hanging="360"/>
            </w:pPr>
            <w:r>
              <w:t>Create watershed boundaries</w:t>
            </w:r>
          </w:p>
          <w:p w14:paraId="6A7670F4" w14:textId="243CF5EC" w:rsidR="004E2E53" w:rsidRDefault="00435ED5" w:rsidP="00435ED5">
            <w:pPr>
              <w:numPr>
                <w:ilvl w:val="0"/>
                <w:numId w:val="2"/>
              </w:numPr>
              <w:spacing w:line="259" w:lineRule="auto"/>
              <w:ind w:right="0" w:hanging="360"/>
            </w:pPr>
            <w:r>
              <w:t>Calculate stream order</w:t>
            </w:r>
            <w:r w:rsidR="00B93308">
              <w:t xml:space="preserve">  </w:t>
            </w:r>
          </w:p>
        </w:tc>
      </w:tr>
    </w:tbl>
    <w:p w14:paraId="4C035A60" w14:textId="77777777" w:rsidR="009E75BB" w:rsidRDefault="009E75BB">
      <w:pPr>
        <w:spacing w:after="160"/>
        <w:ind w:right="0"/>
        <w:rPr>
          <w:b/>
        </w:rPr>
      </w:pPr>
    </w:p>
    <w:p w14:paraId="3C7AE82B" w14:textId="77777777" w:rsidR="009E75BB" w:rsidRPr="000074EE" w:rsidRDefault="009E75BB" w:rsidP="009E75BB">
      <w:pPr>
        <w:pStyle w:val="Heading1"/>
      </w:pPr>
      <w:r w:rsidRPr="000074EE">
        <w:t>Data</w:t>
      </w:r>
    </w:p>
    <w:p w14:paraId="52299376" w14:textId="1A269F4F" w:rsidR="009E75BB" w:rsidRDefault="009E75BB" w:rsidP="009E75BB">
      <w:r w:rsidRPr="000074EE">
        <w:t xml:space="preserve">This project contains </w:t>
      </w:r>
      <w:r>
        <w:t>one raster</w:t>
      </w:r>
      <w:r w:rsidRPr="000074EE">
        <w:t xml:space="preserve"> layer: </w:t>
      </w:r>
      <w:r w:rsidR="00D40FA2" w:rsidRPr="00D40FA2">
        <w:rPr>
          <w:b/>
          <w:bCs/>
          <w:color w:val="0070C0"/>
        </w:rPr>
        <w:t>USGS_1_n35w094_</w:t>
      </w:r>
      <w:r w:rsidR="007418F2">
        <w:rPr>
          <w:b/>
          <w:bCs/>
          <w:color w:val="0070C0"/>
        </w:rPr>
        <w:t>utm</w:t>
      </w:r>
      <w:r>
        <w:rPr>
          <w:b/>
          <w:bCs/>
          <w:color w:val="0070C0"/>
        </w:rPr>
        <w:t>.tif</w:t>
      </w:r>
      <w:r>
        <w:rPr>
          <w:bCs/>
          <w:color w:val="000000" w:themeColor="text1"/>
        </w:rPr>
        <w:t>,</w:t>
      </w:r>
      <w:r w:rsidRPr="000074EE">
        <w:rPr>
          <w:b/>
          <w:color w:val="5B9BD5"/>
        </w:rPr>
        <w:t xml:space="preserve"> </w:t>
      </w:r>
      <w:r w:rsidRPr="000074EE">
        <w:rPr>
          <w:bCs/>
          <w:color w:val="000000" w:themeColor="text1"/>
        </w:rPr>
        <w:t xml:space="preserve">representing </w:t>
      </w:r>
      <w:r>
        <w:rPr>
          <w:bCs/>
          <w:color w:val="000000" w:themeColor="text1"/>
        </w:rPr>
        <w:t xml:space="preserve">the </w:t>
      </w:r>
      <w:r w:rsidR="00D40FA2">
        <w:rPr>
          <w:bCs/>
          <w:color w:val="000000" w:themeColor="text1"/>
        </w:rPr>
        <w:t xml:space="preserve">DEM in </w:t>
      </w:r>
      <w:proofErr w:type="spellStart"/>
      <w:r w:rsidR="00D40FA2">
        <w:rPr>
          <w:bCs/>
          <w:color w:val="000000" w:themeColor="text1"/>
        </w:rPr>
        <w:t>Quachita</w:t>
      </w:r>
      <w:proofErr w:type="spellEnd"/>
      <w:r w:rsidR="00D40FA2">
        <w:rPr>
          <w:bCs/>
          <w:color w:val="000000" w:themeColor="text1"/>
        </w:rPr>
        <w:t xml:space="preserve"> region</w:t>
      </w:r>
      <w:r>
        <w:rPr>
          <w:bCs/>
          <w:color w:val="000000" w:themeColor="text1"/>
        </w:rPr>
        <w:t xml:space="preserve">, </w:t>
      </w:r>
      <w:r w:rsidR="00D40FA2">
        <w:rPr>
          <w:bCs/>
          <w:color w:val="000000" w:themeColor="text1"/>
        </w:rPr>
        <w:t xml:space="preserve">Arkansas, </w:t>
      </w:r>
      <w:r>
        <w:rPr>
          <w:bCs/>
          <w:color w:val="000000" w:themeColor="text1"/>
        </w:rPr>
        <w:t xml:space="preserve">US. </w:t>
      </w:r>
      <w:r w:rsidRPr="000074EE">
        <w:t xml:space="preserve">Download </w:t>
      </w:r>
      <w:r w:rsidRPr="000074EE">
        <w:rPr>
          <w:b/>
          <w:color w:val="ED7D31"/>
        </w:rPr>
        <w:t>Exercise_</w:t>
      </w:r>
      <w:r w:rsidR="00F92473">
        <w:rPr>
          <w:rFonts w:eastAsiaTheme="minorEastAsia" w:hint="eastAsia"/>
          <w:b/>
          <w:color w:val="ED7D31"/>
        </w:rPr>
        <w:t>2</w:t>
      </w:r>
      <w:r w:rsidRPr="000074EE">
        <w:rPr>
          <w:b/>
          <w:color w:val="ED7D31"/>
        </w:rPr>
        <w:t>.zip</w:t>
      </w:r>
      <w:r w:rsidRPr="000074EE">
        <w:t xml:space="preserve">. Save it </w:t>
      </w:r>
      <w:r>
        <w:t>in</w:t>
      </w:r>
      <w:r w:rsidRPr="000074EE">
        <w:t xml:space="preserve"> the location you are choosing and unzip it by right-clicking on </w:t>
      </w:r>
      <w:r w:rsidRPr="000074EE">
        <w:rPr>
          <w:b/>
          <w:color w:val="ED7D31"/>
        </w:rPr>
        <w:t>Exercise_</w:t>
      </w:r>
      <w:r w:rsidR="00F92473">
        <w:rPr>
          <w:rFonts w:eastAsiaTheme="minorEastAsia" w:hint="eastAsia"/>
          <w:b/>
          <w:color w:val="ED7D31"/>
        </w:rPr>
        <w:t>2</w:t>
      </w:r>
      <w:r w:rsidRPr="000074EE">
        <w:rPr>
          <w:b/>
          <w:color w:val="ED7D31"/>
        </w:rPr>
        <w:t>.zip</w:t>
      </w:r>
      <w:r w:rsidRPr="000074EE">
        <w:t>. In the drop-down window, choose “Extract All”.</w:t>
      </w:r>
    </w:p>
    <w:p w14:paraId="6A71075C" w14:textId="1F0189B1" w:rsidR="004E2E53" w:rsidRDefault="004E2E53">
      <w:pPr>
        <w:spacing w:after="160"/>
        <w:ind w:right="0"/>
      </w:pPr>
    </w:p>
    <w:p w14:paraId="5B2A1E3E" w14:textId="3C98C165" w:rsidR="00D40FA2" w:rsidRPr="000074EE" w:rsidRDefault="00D40FA2" w:rsidP="00D40FA2">
      <w:pPr>
        <w:pStyle w:val="Heading1"/>
      </w:pPr>
      <w:r w:rsidRPr="000074EE">
        <w:t xml:space="preserve">Step 1. </w:t>
      </w:r>
      <w:r w:rsidR="001D2713">
        <w:t>Add Data to Map</w:t>
      </w:r>
      <w:r w:rsidRPr="000074EE">
        <w:t xml:space="preserve"> in ArcGIS Pro</w:t>
      </w:r>
    </w:p>
    <w:p w14:paraId="42D81C19" w14:textId="77777777" w:rsidR="001D2713" w:rsidRDefault="001D2713" w:rsidP="00D40FA2"/>
    <w:p w14:paraId="5301C4D4" w14:textId="30F93202" w:rsidR="001D2713" w:rsidRPr="000074EE" w:rsidRDefault="001D2713" w:rsidP="009D0472">
      <w:r>
        <w:t>Before adding the data, you will need to create a project in ArcGIS Pro.</w:t>
      </w:r>
    </w:p>
    <w:p w14:paraId="4E24D05F" w14:textId="77777777" w:rsidR="00D40FA2" w:rsidRPr="000074EE" w:rsidRDefault="00D40FA2" w:rsidP="00D40FA2">
      <w:pPr>
        <w:pStyle w:val="ListParagraph"/>
        <w:numPr>
          <w:ilvl w:val="0"/>
          <w:numId w:val="22"/>
        </w:numPr>
        <w:spacing w:after="160" w:line="259" w:lineRule="auto"/>
      </w:pPr>
      <w:r w:rsidRPr="000074EE">
        <w:t xml:space="preserve">In the search bar at the left corner, type “ArcGIS Pro”. You will see the software “ArcGIS Pro”. Click on it, the ArcGIS Pro will be loaded. </w:t>
      </w:r>
    </w:p>
    <w:p w14:paraId="755ABBC7" w14:textId="77777777" w:rsidR="00D40FA2" w:rsidRPr="000074EE" w:rsidRDefault="00D40FA2" w:rsidP="00D40FA2">
      <w:pPr>
        <w:ind w:left="360"/>
      </w:pPr>
      <w:r w:rsidRPr="000074EE">
        <w:rPr>
          <w:noProof/>
        </w:rPr>
        <w:drawing>
          <wp:anchor distT="0" distB="0" distL="114300" distR="114300" simplePos="0" relativeHeight="251661312" behindDoc="0" locked="0" layoutInCell="1" allowOverlap="1" wp14:anchorId="61E28D62" wp14:editId="0DCFFB28">
            <wp:simplePos x="0" y="0"/>
            <wp:positionH relativeFrom="column">
              <wp:posOffset>5334389</wp:posOffset>
            </wp:positionH>
            <wp:positionV relativeFrom="paragraph">
              <wp:posOffset>321854</wp:posOffset>
            </wp:positionV>
            <wp:extent cx="571500" cy="561975"/>
            <wp:effectExtent l="0" t="0" r="0" b="9525"/>
            <wp:wrapSquare wrapText="bothSides"/>
            <wp:docPr id="53" name="Picture 53" descr="Ma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 icon"/>
                    <pic:cNvPicPr/>
                  </pic:nvPicPr>
                  <pic:blipFill>
                    <a:blip r:embed="rId7"/>
                    <a:stretch>
                      <a:fillRect/>
                    </a:stretch>
                  </pic:blipFill>
                  <pic:spPr>
                    <a:xfrm>
                      <a:off x="0" y="0"/>
                      <a:ext cx="571500" cy="561975"/>
                    </a:xfrm>
                    <a:prstGeom prst="rect">
                      <a:avLst/>
                    </a:prstGeom>
                  </pic:spPr>
                </pic:pic>
              </a:graphicData>
            </a:graphic>
          </wp:anchor>
        </w:drawing>
      </w:r>
      <w:r w:rsidRPr="000074EE">
        <w:rPr>
          <w:b/>
          <w:bCs/>
        </w:rPr>
        <w:t>Note,</w:t>
      </w:r>
      <w:r w:rsidRPr="000074EE">
        <w:t xml:space="preserve"> this can also be done by navigating to All Apps followed by the ArcGIS Folder. Within the ArcGIS Folder, select ArcGIS Pro.</w:t>
      </w:r>
    </w:p>
    <w:p w14:paraId="34E2B762" w14:textId="77777777" w:rsidR="00D40FA2" w:rsidRPr="000074EE" w:rsidRDefault="00D40FA2" w:rsidP="00D40FA2">
      <w:pPr>
        <w:pStyle w:val="ListParagraph"/>
        <w:numPr>
          <w:ilvl w:val="0"/>
          <w:numId w:val="22"/>
        </w:numPr>
        <w:spacing w:after="160" w:line="259" w:lineRule="auto"/>
      </w:pPr>
      <w:r w:rsidRPr="000074EE">
        <w:t xml:space="preserve">Create a project to host your maps by clicking on </w:t>
      </w:r>
      <w:r>
        <w:t xml:space="preserve">the </w:t>
      </w:r>
      <w:r w:rsidRPr="000074EE">
        <w:t xml:space="preserve">Map icon. </w:t>
      </w:r>
    </w:p>
    <w:p w14:paraId="78A1E844" w14:textId="41A1CB5C" w:rsidR="00D40FA2" w:rsidRPr="000074EE" w:rsidRDefault="00D40FA2" w:rsidP="00D40FA2">
      <w:pPr>
        <w:pStyle w:val="ListParagraph"/>
        <w:numPr>
          <w:ilvl w:val="0"/>
          <w:numId w:val="22"/>
        </w:numPr>
        <w:spacing w:after="160" w:line="259" w:lineRule="auto"/>
      </w:pPr>
      <w:r w:rsidRPr="000074EE">
        <w:lastRenderedPageBreak/>
        <w:t>The Create a New Project window should be shown. Define the name</w:t>
      </w:r>
      <w:r w:rsidR="00F92473">
        <w:rPr>
          <w:rFonts w:eastAsiaTheme="minorEastAsia" w:hint="eastAsia"/>
        </w:rPr>
        <w:t xml:space="preserve"> (</w:t>
      </w:r>
      <w:r w:rsidR="00F92473" w:rsidRPr="00F92473">
        <w:rPr>
          <w:rFonts w:eastAsiaTheme="minorEastAsia" w:hint="eastAsia"/>
          <w:b/>
          <w:bCs/>
        </w:rPr>
        <w:t>Exercise_2</w:t>
      </w:r>
      <w:r w:rsidR="00F92473">
        <w:rPr>
          <w:rFonts w:eastAsiaTheme="minorEastAsia" w:hint="eastAsia"/>
        </w:rPr>
        <w:t>)</w:t>
      </w:r>
      <w:r w:rsidRPr="000074EE">
        <w:t xml:space="preserve"> for your project. Then click on Folder icon</w:t>
      </w:r>
      <w:r w:rsidRPr="000074EE">
        <w:rPr>
          <w:noProof/>
        </w:rPr>
        <w:drawing>
          <wp:inline distT="0" distB="0" distL="0" distR="0" wp14:anchorId="5B17D317" wp14:editId="3C0A0C25">
            <wp:extent cx="304843" cy="247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843" cy="247685"/>
                    </a:xfrm>
                    <a:prstGeom prst="rect">
                      <a:avLst/>
                    </a:prstGeom>
                  </pic:spPr>
                </pic:pic>
              </a:graphicData>
            </a:graphic>
          </wp:inline>
        </w:drawing>
      </w:r>
      <w:r w:rsidRPr="000074EE">
        <w:t xml:space="preserve">, find the location </w:t>
      </w:r>
      <w:r>
        <w:t>where</w:t>
      </w:r>
      <w:r w:rsidRPr="000074EE">
        <w:t xml:space="preserve"> you want to save your project. </w:t>
      </w:r>
    </w:p>
    <w:p w14:paraId="76586559" w14:textId="77777777" w:rsidR="00D40FA2" w:rsidRPr="000074EE" w:rsidRDefault="00D40FA2" w:rsidP="00D40FA2">
      <w:pPr>
        <w:pStyle w:val="ListParagraph"/>
        <w:numPr>
          <w:ilvl w:val="0"/>
          <w:numId w:val="22"/>
        </w:numPr>
        <w:spacing w:after="160" w:line="259" w:lineRule="auto"/>
      </w:pPr>
      <w:r w:rsidRPr="000074EE">
        <w:t>You do not need to change others.</w:t>
      </w:r>
    </w:p>
    <w:p w14:paraId="48D82AB2" w14:textId="3D67CF6D" w:rsidR="00F90F5E" w:rsidRDefault="00D40FA2" w:rsidP="00F90F5E">
      <w:pPr>
        <w:pStyle w:val="ListParagraph"/>
        <w:numPr>
          <w:ilvl w:val="0"/>
          <w:numId w:val="22"/>
        </w:numPr>
        <w:spacing w:after="160" w:line="259" w:lineRule="auto"/>
      </w:pPr>
      <w:r w:rsidRPr="000074EE">
        <w:t>Click on OK.</w:t>
      </w:r>
    </w:p>
    <w:p w14:paraId="4BB30124" w14:textId="43EEA5AB" w:rsidR="007418F2" w:rsidRDefault="007418F2" w:rsidP="007418F2">
      <w:pPr>
        <w:spacing w:after="160"/>
      </w:pPr>
      <w:r>
        <w:t>Now, you will add the data to the map.</w:t>
      </w:r>
    </w:p>
    <w:p w14:paraId="4E553C6B" w14:textId="1618E0A4" w:rsidR="007418F2" w:rsidRPr="00232452" w:rsidRDefault="007418F2" w:rsidP="007418F2">
      <w:pPr>
        <w:numPr>
          <w:ilvl w:val="0"/>
          <w:numId w:val="23"/>
        </w:numPr>
        <w:spacing w:line="240" w:lineRule="auto"/>
        <w:ind w:right="0"/>
      </w:pPr>
      <w:r w:rsidRPr="00232452">
        <w:rPr>
          <w:noProof/>
        </w:rPr>
        <w:drawing>
          <wp:anchor distT="0" distB="0" distL="114300" distR="114300" simplePos="0" relativeHeight="251663360" behindDoc="0" locked="0" layoutInCell="1" allowOverlap="0" wp14:anchorId="24A0D40A" wp14:editId="3C6EAFB3">
            <wp:simplePos x="0" y="0"/>
            <wp:positionH relativeFrom="column">
              <wp:posOffset>5303520</wp:posOffset>
            </wp:positionH>
            <wp:positionV relativeFrom="paragraph">
              <wp:posOffset>239395</wp:posOffset>
            </wp:positionV>
            <wp:extent cx="457200" cy="714375"/>
            <wp:effectExtent l="0" t="0" r="0" b="0"/>
            <wp:wrapSquare wrapText="bothSides"/>
            <wp:docPr id="84" name="Picture 84" descr="Image showing 'Add Data'"/>
            <wp:cNvGraphicFramePr/>
            <a:graphic xmlns:a="http://schemas.openxmlformats.org/drawingml/2006/main">
              <a:graphicData uri="http://schemas.openxmlformats.org/drawingml/2006/picture">
                <pic:pic xmlns:pic="http://schemas.openxmlformats.org/drawingml/2006/picture">
                  <pic:nvPicPr>
                    <pic:cNvPr id="217" name="Picture 217" descr="Image showing 'Add Data'"/>
                    <pic:cNvPicPr/>
                  </pic:nvPicPr>
                  <pic:blipFill>
                    <a:blip r:embed="rId9"/>
                    <a:stretch>
                      <a:fillRect/>
                    </a:stretch>
                  </pic:blipFill>
                  <pic:spPr>
                    <a:xfrm>
                      <a:off x="0" y="0"/>
                      <a:ext cx="457200" cy="714375"/>
                    </a:xfrm>
                    <a:prstGeom prst="rect">
                      <a:avLst/>
                    </a:prstGeom>
                  </pic:spPr>
                </pic:pic>
              </a:graphicData>
            </a:graphic>
          </wp:anchor>
        </w:drawing>
      </w:r>
      <w:r w:rsidRPr="00232452">
        <w:t xml:space="preserve">Click the Add Data button. This button is available under the Map Tab within the Layer Section.  </w:t>
      </w:r>
    </w:p>
    <w:p w14:paraId="32F3CA32" w14:textId="40E4E7F6" w:rsidR="007418F2" w:rsidRDefault="007418F2" w:rsidP="007418F2">
      <w:pPr>
        <w:numPr>
          <w:ilvl w:val="0"/>
          <w:numId w:val="23"/>
        </w:numPr>
        <w:spacing w:line="240" w:lineRule="auto"/>
        <w:ind w:right="0"/>
      </w:pPr>
      <w:r w:rsidRPr="00232452">
        <w:t xml:space="preserve">Navigate to your directory that stores the </w:t>
      </w:r>
      <w:r>
        <w:t>data</w:t>
      </w:r>
      <w:r w:rsidRPr="00232452">
        <w:t xml:space="preserve">. Specifically, navigate to the </w:t>
      </w:r>
      <w:r w:rsidRPr="00232452">
        <w:rPr>
          <w:b/>
          <w:color w:val="ED7D31"/>
        </w:rPr>
        <w:t>Exercise_</w:t>
      </w:r>
      <w:r w:rsidR="00F92473">
        <w:rPr>
          <w:rFonts w:eastAsiaTheme="minorEastAsia" w:hint="eastAsia"/>
          <w:b/>
          <w:color w:val="ED7D31"/>
        </w:rPr>
        <w:t>2</w:t>
      </w:r>
      <w:r w:rsidRPr="00232452">
        <w:rPr>
          <w:b/>
        </w:rPr>
        <w:t xml:space="preserve"> </w:t>
      </w:r>
      <w:r w:rsidRPr="00232452">
        <w:t>folder.</w:t>
      </w:r>
    </w:p>
    <w:p w14:paraId="13609311" w14:textId="55BEF878" w:rsidR="007418F2" w:rsidRDefault="007418F2" w:rsidP="007418F2">
      <w:pPr>
        <w:numPr>
          <w:ilvl w:val="0"/>
          <w:numId w:val="23"/>
        </w:numPr>
        <w:spacing w:line="240" w:lineRule="auto"/>
        <w:ind w:right="0"/>
      </w:pPr>
      <w:r w:rsidRPr="00232452">
        <w:t xml:space="preserve">Within the folder, select the </w:t>
      </w:r>
      <w:r w:rsidRPr="00D40FA2">
        <w:rPr>
          <w:b/>
          <w:bCs/>
          <w:color w:val="0070C0"/>
        </w:rPr>
        <w:t>USGS_1_n35w094_</w:t>
      </w:r>
      <w:r>
        <w:rPr>
          <w:b/>
          <w:bCs/>
          <w:color w:val="0070C0"/>
        </w:rPr>
        <w:t>utm</w:t>
      </w:r>
      <w:r w:rsidRPr="007418F2">
        <w:rPr>
          <w:b/>
          <w:bCs/>
          <w:color w:val="0070C0"/>
        </w:rPr>
        <w:t>.tif</w:t>
      </w:r>
      <w:r w:rsidRPr="00232452">
        <w:t>. Click OK to add it to the map.</w:t>
      </w:r>
    </w:p>
    <w:p w14:paraId="3556645E" w14:textId="7C564EC5" w:rsidR="007418F2" w:rsidRDefault="007418F2" w:rsidP="007418F2">
      <w:pPr>
        <w:spacing w:after="160"/>
      </w:pPr>
    </w:p>
    <w:p w14:paraId="1DE667FB" w14:textId="77777777" w:rsidR="004E2E53" w:rsidRDefault="00B93308">
      <w:pPr>
        <w:pStyle w:val="Heading1"/>
        <w:ind w:left="-5"/>
      </w:pPr>
      <w:r>
        <w:t xml:space="preserve">Step 2. Defining Environment Settings </w:t>
      </w:r>
    </w:p>
    <w:p w14:paraId="7ACDCF8E" w14:textId="30E038DC" w:rsidR="00FC2C4F" w:rsidRDefault="00B93308" w:rsidP="00FC2C4F">
      <w:pPr>
        <w:spacing w:after="158"/>
        <w:ind w:right="76"/>
      </w:pPr>
      <w:r>
        <w:t xml:space="preserve">Since you will perform many spatial analysis </w:t>
      </w:r>
      <w:r w:rsidR="00290FBC">
        <w:t>operations</w:t>
      </w:r>
      <w:r>
        <w:t xml:space="preserve"> in this lab, you will start by setting the environment settings. It is generally a good idea to set environment settings any time you will perform spatial analysis operations in a project. Also, this can speed up your processing, as you will not need to set environments for each tool individually.  </w:t>
      </w:r>
    </w:p>
    <w:p w14:paraId="08B05A18" w14:textId="27EC3B43" w:rsidR="0014252A" w:rsidRPr="00F92473" w:rsidRDefault="00B93308" w:rsidP="0014252A">
      <w:pPr>
        <w:pStyle w:val="ListParagraph"/>
        <w:numPr>
          <w:ilvl w:val="0"/>
          <w:numId w:val="5"/>
        </w:numPr>
        <w:ind w:right="76"/>
      </w:pPr>
      <w:r>
        <w:t xml:space="preserve">Navigate to the Analysis Tab then select Environments in the </w:t>
      </w:r>
      <w:r w:rsidR="00B402CE">
        <w:t>Geoprocessing</w:t>
      </w:r>
      <w:r>
        <w:t xml:space="preserve"> Area.</w:t>
      </w:r>
    </w:p>
    <w:p w14:paraId="31A8FD37" w14:textId="67B4611C" w:rsidR="00F92473" w:rsidRDefault="00F92473" w:rsidP="00F92473">
      <w:pPr>
        <w:pStyle w:val="ListParagraph"/>
        <w:ind w:right="76"/>
      </w:pPr>
      <w:r>
        <w:rPr>
          <w:noProof/>
        </w:rPr>
        <w:drawing>
          <wp:inline distT="0" distB="0" distL="0" distR="0" wp14:anchorId="0DFE4D49" wp14:editId="14C9CFEC">
            <wp:extent cx="2161309" cy="897873"/>
            <wp:effectExtent l="0" t="0" r="0" b="0"/>
            <wp:docPr id="58755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51315" name=""/>
                    <pic:cNvPicPr/>
                  </pic:nvPicPr>
                  <pic:blipFill>
                    <a:blip r:embed="rId10"/>
                    <a:stretch>
                      <a:fillRect/>
                    </a:stretch>
                  </pic:blipFill>
                  <pic:spPr>
                    <a:xfrm>
                      <a:off x="0" y="0"/>
                      <a:ext cx="2175225" cy="903654"/>
                    </a:xfrm>
                    <a:prstGeom prst="rect">
                      <a:avLst/>
                    </a:prstGeom>
                  </pic:spPr>
                </pic:pic>
              </a:graphicData>
            </a:graphic>
          </wp:inline>
        </w:drawing>
      </w:r>
    </w:p>
    <w:p w14:paraId="137C3296" w14:textId="77777777" w:rsidR="00D3405B" w:rsidRDefault="00B93308" w:rsidP="00D3405B">
      <w:pPr>
        <w:pStyle w:val="ListParagraph"/>
        <w:numPr>
          <w:ilvl w:val="0"/>
          <w:numId w:val="5"/>
        </w:numPr>
        <w:ind w:right="76"/>
      </w:pPr>
      <w:r>
        <w:t>Check and change (if needed) the Current</w:t>
      </w:r>
    </w:p>
    <w:p w14:paraId="1A5F0A7C" w14:textId="1E818644" w:rsidR="00D3405B" w:rsidRDefault="00B93308" w:rsidP="00D3405B">
      <w:pPr>
        <w:pStyle w:val="ListParagraph"/>
        <w:ind w:right="76"/>
      </w:pPr>
      <w:r>
        <w:t>Workspace and the Scratch Workspace to the</w:t>
      </w:r>
      <w:r w:rsidR="00D3405B">
        <w:t xml:space="preserve"> </w:t>
      </w:r>
      <w:r>
        <w:rPr>
          <w:b/>
          <w:color w:val="5B9BD5"/>
        </w:rPr>
        <w:t>Exercise</w:t>
      </w:r>
      <w:r w:rsidR="00D3405B">
        <w:rPr>
          <w:b/>
          <w:color w:val="5B9BD5"/>
        </w:rPr>
        <w:t>_</w:t>
      </w:r>
      <w:r w:rsidR="00AE1D35">
        <w:rPr>
          <w:rFonts w:eastAsiaTheme="minorEastAsia" w:hint="eastAsia"/>
          <w:b/>
          <w:color w:val="5B9BD5"/>
        </w:rPr>
        <w:t>2</w:t>
      </w:r>
      <w:r>
        <w:rPr>
          <w:b/>
          <w:color w:val="5B9BD5"/>
        </w:rPr>
        <w:t>.gdb</w:t>
      </w:r>
      <w:r>
        <w:t xml:space="preserve"> geodatabase in the </w:t>
      </w:r>
      <w:r>
        <w:rPr>
          <w:b/>
          <w:color w:val="ED7D31"/>
        </w:rPr>
        <w:t>Exercise</w:t>
      </w:r>
      <w:r w:rsidR="00D3405B">
        <w:rPr>
          <w:b/>
          <w:color w:val="ED7D31"/>
        </w:rPr>
        <w:t>_</w:t>
      </w:r>
      <w:r w:rsidR="00290FBC">
        <w:rPr>
          <w:b/>
          <w:color w:val="ED7D31"/>
        </w:rPr>
        <w:t>3</w:t>
      </w:r>
      <w:r>
        <w:t xml:space="preserve"> folder. This will cause </w:t>
      </w:r>
      <w:proofErr w:type="gramStart"/>
      <w:r>
        <w:t>all of</w:t>
      </w:r>
      <w:proofErr w:type="gramEnd"/>
      <w:r>
        <w:t xml:space="preserve"> the outputs to automatically be saved to this location</w:t>
      </w:r>
      <w:r w:rsidR="00D3405B">
        <w:t>.</w:t>
      </w:r>
    </w:p>
    <w:p w14:paraId="220D4FDF" w14:textId="22CF2E32" w:rsidR="00D3405B" w:rsidRDefault="00B93308" w:rsidP="00D3405B">
      <w:pPr>
        <w:pStyle w:val="ListParagraph"/>
        <w:numPr>
          <w:ilvl w:val="0"/>
          <w:numId w:val="5"/>
        </w:numPr>
        <w:ind w:right="76"/>
      </w:pPr>
      <w:r>
        <w:t>Set the Output Coordinate System to Current Map [Part</w:t>
      </w:r>
      <w:r w:rsidR="00F103D6">
        <w:t xml:space="preserve"> I</w:t>
      </w:r>
      <w:r>
        <w:t xml:space="preserve">] (should be NAD 1983 UTM Zone </w:t>
      </w:r>
      <w:r w:rsidR="00D3405B">
        <w:t>15</w:t>
      </w:r>
      <w:r>
        <w:t xml:space="preserve"> North) under Output Coordinate</w:t>
      </w:r>
      <w:r w:rsidR="00553EAB">
        <w:t xml:space="preserve"> Systems</w:t>
      </w:r>
      <w:r>
        <w:t>.</w:t>
      </w:r>
    </w:p>
    <w:p w14:paraId="4068E1A7" w14:textId="6D35AEFB" w:rsidR="0049373E" w:rsidRPr="003877AC" w:rsidRDefault="00B93308" w:rsidP="0049373E">
      <w:pPr>
        <w:pStyle w:val="ListParagraph"/>
        <w:numPr>
          <w:ilvl w:val="0"/>
          <w:numId w:val="5"/>
        </w:numPr>
        <w:ind w:right="76"/>
      </w:pPr>
      <w:r>
        <w:t xml:space="preserve">Set the processing extent to be the same as the </w:t>
      </w:r>
      <w:r w:rsidR="00553EAB" w:rsidRPr="00D40FA2">
        <w:rPr>
          <w:b/>
          <w:bCs/>
          <w:color w:val="0070C0"/>
        </w:rPr>
        <w:t>USGS_1_n35w094_</w:t>
      </w:r>
      <w:r w:rsidR="00553EAB">
        <w:rPr>
          <w:b/>
          <w:bCs/>
          <w:color w:val="0070C0"/>
        </w:rPr>
        <w:t>utm</w:t>
      </w:r>
      <w:r w:rsidR="0049373E">
        <w:rPr>
          <w:b/>
          <w:color w:val="5B9BD5"/>
        </w:rPr>
        <w:t xml:space="preserve"> </w:t>
      </w:r>
      <w:r>
        <w:t>layer under Processing Extent.</w:t>
      </w:r>
    </w:p>
    <w:p w14:paraId="267F9CD2" w14:textId="105F776D" w:rsidR="003877AC" w:rsidRDefault="003877AC" w:rsidP="003877AC">
      <w:pPr>
        <w:pStyle w:val="ListParagraph"/>
        <w:ind w:right="76"/>
      </w:pPr>
      <w:r>
        <w:rPr>
          <w:noProof/>
        </w:rPr>
        <w:lastRenderedPageBreak/>
        <w:drawing>
          <wp:inline distT="0" distB="0" distL="0" distR="0" wp14:anchorId="39755A07" wp14:editId="16218DDF">
            <wp:extent cx="2895339" cy="1543792"/>
            <wp:effectExtent l="0" t="0" r="635" b="0"/>
            <wp:docPr id="183557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75250" name=""/>
                    <pic:cNvPicPr/>
                  </pic:nvPicPr>
                  <pic:blipFill>
                    <a:blip r:embed="rId11"/>
                    <a:stretch>
                      <a:fillRect/>
                    </a:stretch>
                  </pic:blipFill>
                  <pic:spPr>
                    <a:xfrm>
                      <a:off x="0" y="0"/>
                      <a:ext cx="2904520" cy="1548687"/>
                    </a:xfrm>
                    <a:prstGeom prst="rect">
                      <a:avLst/>
                    </a:prstGeom>
                  </pic:spPr>
                </pic:pic>
              </a:graphicData>
            </a:graphic>
          </wp:inline>
        </w:drawing>
      </w:r>
    </w:p>
    <w:p w14:paraId="570D94B7" w14:textId="0CE8AE0F" w:rsidR="0049373E" w:rsidRPr="003877AC" w:rsidRDefault="00B93308" w:rsidP="0049373E">
      <w:pPr>
        <w:pStyle w:val="ListParagraph"/>
        <w:numPr>
          <w:ilvl w:val="0"/>
          <w:numId w:val="5"/>
        </w:numPr>
        <w:ind w:right="76"/>
      </w:pPr>
      <w:r>
        <w:t xml:space="preserve">Set the </w:t>
      </w:r>
      <w:r w:rsidR="00553EAB">
        <w:t>C</w:t>
      </w:r>
      <w:r>
        <w:t xml:space="preserve">ell </w:t>
      </w:r>
      <w:r w:rsidR="00553EAB">
        <w:t>S</w:t>
      </w:r>
      <w:r>
        <w:t xml:space="preserve">ize to be the same as the </w:t>
      </w:r>
      <w:r w:rsidR="00553EAB" w:rsidRPr="00D40FA2">
        <w:rPr>
          <w:b/>
          <w:bCs/>
          <w:color w:val="0070C0"/>
        </w:rPr>
        <w:t>USGS_1_n35w094_</w:t>
      </w:r>
      <w:r w:rsidR="00553EAB">
        <w:rPr>
          <w:b/>
          <w:bCs/>
          <w:color w:val="0070C0"/>
        </w:rPr>
        <w:t>utm</w:t>
      </w:r>
      <w:r w:rsidR="00553EAB">
        <w:t xml:space="preserve"> </w:t>
      </w:r>
      <w:r>
        <w:t xml:space="preserve">layer (should be </w:t>
      </w:r>
      <w:r w:rsidR="00553EAB">
        <w:t>~</w:t>
      </w:r>
      <w:r w:rsidR="0049373E">
        <w:t>28.</w:t>
      </w:r>
      <w:r w:rsidR="00553EAB">
        <w:t>2</w:t>
      </w:r>
      <w:r>
        <w:t xml:space="preserve">, meaning </w:t>
      </w:r>
      <w:r w:rsidR="0049373E">
        <w:t>28.</w:t>
      </w:r>
      <w:r w:rsidR="00553EAB">
        <w:t>2</w:t>
      </w:r>
      <w:r>
        <w:t xml:space="preserve"> by </w:t>
      </w:r>
      <w:r w:rsidR="0049373E">
        <w:t>28.</w:t>
      </w:r>
      <w:r w:rsidR="00553EAB">
        <w:t>2</w:t>
      </w:r>
      <w:r>
        <w:t xml:space="preserve"> meters) under Raster Analysis.</w:t>
      </w:r>
    </w:p>
    <w:p w14:paraId="2CEA5AE4" w14:textId="69778B1F" w:rsidR="003877AC" w:rsidRDefault="003877AC" w:rsidP="003877AC">
      <w:pPr>
        <w:pStyle w:val="ListParagraph"/>
        <w:ind w:right="76"/>
      </w:pPr>
      <w:r>
        <w:rPr>
          <w:noProof/>
        </w:rPr>
        <w:drawing>
          <wp:inline distT="0" distB="0" distL="0" distR="0" wp14:anchorId="2A2121FE" wp14:editId="5421DF2B">
            <wp:extent cx="4066667" cy="1447619"/>
            <wp:effectExtent l="0" t="0" r="0" b="635"/>
            <wp:docPr id="37015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54175" name=""/>
                    <pic:cNvPicPr/>
                  </pic:nvPicPr>
                  <pic:blipFill>
                    <a:blip r:embed="rId12"/>
                    <a:stretch>
                      <a:fillRect/>
                    </a:stretch>
                  </pic:blipFill>
                  <pic:spPr>
                    <a:xfrm>
                      <a:off x="0" y="0"/>
                      <a:ext cx="4066667" cy="1447619"/>
                    </a:xfrm>
                    <a:prstGeom prst="rect">
                      <a:avLst/>
                    </a:prstGeom>
                  </pic:spPr>
                </pic:pic>
              </a:graphicData>
            </a:graphic>
          </wp:inline>
        </w:drawing>
      </w:r>
    </w:p>
    <w:p w14:paraId="0F70C212" w14:textId="65B472A9" w:rsidR="0049373E" w:rsidRPr="003877AC" w:rsidRDefault="00B93308" w:rsidP="0049373E">
      <w:pPr>
        <w:pStyle w:val="ListParagraph"/>
        <w:numPr>
          <w:ilvl w:val="0"/>
          <w:numId w:val="5"/>
        </w:numPr>
        <w:ind w:right="76"/>
      </w:pPr>
      <w:r>
        <w:t xml:space="preserve">Also under Raster Analysis, set the Mask to the </w:t>
      </w:r>
      <w:r w:rsidR="00553EAB" w:rsidRPr="00D40FA2">
        <w:rPr>
          <w:b/>
          <w:bCs/>
          <w:color w:val="0070C0"/>
        </w:rPr>
        <w:t>USGS_1_n35w094_</w:t>
      </w:r>
      <w:r w:rsidR="00553EAB">
        <w:rPr>
          <w:b/>
          <w:bCs/>
          <w:color w:val="0070C0"/>
        </w:rPr>
        <w:t>utm</w:t>
      </w:r>
      <w:r w:rsidR="00553EAB">
        <w:t xml:space="preserve"> </w:t>
      </w:r>
      <w:r>
        <w:t>layer</w:t>
      </w:r>
      <w:r w:rsidR="00564A8E">
        <w:t xml:space="preserve"> and Snap Raster to the </w:t>
      </w:r>
      <w:r w:rsidR="00553EAB" w:rsidRPr="00D40FA2">
        <w:rPr>
          <w:b/>
          <w:bCs/>
          <w:color w:val="0070C0"/>
        </w:rPr>
        <w:t>USGS_1_n35w094_</w:t>
      </w:r>
      <w:r w:rsidR="00553EAB">
        <w:rPr>
          <w:b/>
          <w:bCs/>
          <w:color w:val="0070C0"/>
        </w:rPr>
        <w:t>utm</w:t>
      </w:r>
      <w:r w:rsidR="00553EAB">
        <w:t xml:space="preserve"> </w:t>
      </w:r>
      <w:r w:rsidR="00564A8E">
        <w:t>layer.</w:t>
      </w:r>
    </w:p>
    <w:p w14:paraId="6E0BD124" w14:textId="08BDE767" w:rsidR="003877AC" w:rsidRDefault="003877AC" w:rsidP="003877AC">
      <w:pPr>
        <w:pStyle w:val="ListParagraph"/>
        <w:ind w:right="76"/>
      </w:pPr>
      <w:r>
        <w:rPr>
          <w:noProof/>
        </w:rPr>
        <w:drawing>
          <wp:inline distT="0" distB="0" distL="0" distR="0" wp14:anchorId="786305B9" wp14:editId="09DF89F7">
            <wp:extent cx="3971429" cy="1885714"/>
            <wp:effectExtent l="0" t="0" r="0" b="635"/>
            <wp:docPr id="182495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8780" name=""/>
                    <pic:cNvPicPr/>
                  </pic:nvPicPr>
                  <pic:blipFill>
                    <a:blip r:embed="rId13"/>
                    <a:stretch>
                      <a:fillRect/>
                    </a:stretch>
                  </pic:blipFill>
                  <pic:spPr>
                    <a:xfrm>
                      <a:off x="0" y="0"/>
                      <a:ext cx="3971429" cy="1885714"/>
                    </a:xfrm>
                    <a:prstGeom prst="rect">
                      <a:avLst/>
                    </a:prstGeom>
                  </pic:spPr>
                </pic:pic>
              </a:graphicData>
            </a:graphic>
          </wp:inline>
        </w:drawing>
      </w:r>
    </w:p>
    <w:p w14:paraId="380A1D1C" w14:textId="77777777" w:rsidR="00AE7C09" w:rsidRDefault="00B93308" w:rsidP="0049373E">
      <w:pPr>
        <w:pStyle w:val="ListParagraph"/>
        <w:numPr>
          <w:ilvl w:val="0"/>
          <w:numId w:val="5"/>
        </w:numPr>
        <w:ind w:right="76"/>
      </w:pPr>
      <w:r>
        <w:t>Click Okay to accept these settings.</w:t>
      </w:r>
    </w:p>
    <w:p w14:paraId="5E061AB2" w14:textId="60FECD61" w:rsidR="00564A8E" w:rsidRDefault="00B93308" w:rsidP="00AE7C09">
      <w:pPr>
        <w:pStyle w:val="ListParagraph"/>
        <w:ind w:right="76"/>
      </w:pPr>
      <w:r>
        <w:t xml:space="preserve"> </w:t>
      </w:r>
    </w:p>
    <w:p w14:paraId="473CD609" w14:textId="77777777" w:rsidR="00AE7C09" w:rsidRDefault="00AE7C09" w:rsidP="00AE7C09">
      <w:pPr>
        <w:ind w:right="76"/>
        <w:rPr>
          <w:b/>
        </w:rPr>
      </w:pPr>
    </w:p>
    <w:p w14:paraId="14B7428B" w14:textId="166972A9" w:rsidR="00564A8E" w:rsidRDefault="00B93308" w:rsidP="00047DFA">
      <w:pPr>
        <w:ind w:right="76"/>
      </w:pPr>
      <w:r w:rsidRPr="00AE7C09">
        <w:rPr>
          <w:b/>
        </w:rPr>
        <w:t xml:space="preserve">Note: </w:t>
      </w:r>
      <w:r>
        <w:t xml:space="preserve">Setting the snap raster to the </w:t>
      </w:r>
      <w:r w:rsidR="00AE7C09" w:rsidRPr="00D40FA2">
        <w:rPr>
          <w:b/>
          <w:bCs/>
          <w:color w:val="0070C0"/>
        </w:rPr>
        <w:t>USGS_1_n35w094_</w:t>
      </w:r>
      <w:r w:rsidR="00AE7C09">
        <w:rPr>
          <w:b/>
          <w:bCs/>
          <w:color w:val="0070C0"/>
        </w:rPr>
        <w:t>utm</w:t>
      </w:r>
      <w:r w:rsidR="00AE7C09">
        <w:t xml:space="preserve"> </w:t>
      </w:r>
      <w:r>
        <w:t>layer means that all the raster grids you create will align perfectly with the original. We recommend setting a snap raster, especially if you plan to perform any raster overlay, as you will do here, since this results in a cleaner overlay, as the cells align perfectly.</w:t>
      </w:r>
    </w:p>
    <w:p w14:paraId="666069FA" w14:textId="77777777" w:rsidR="00047DFA" w:rsidRDefault="00047DFA" w:rsidP="00047DFA">
      <w:pPr>
        <w:ind w:right="76"/>
      </w:pPr>
    </w:p>
    <w:p w14:paraId="69172C17" w14:textId="0716E762" w:rsidR="004E2E53" w:rsidRDefault="00B93308">
      <w:pPr>
        <w:pStyle w:val="Heading1"/>
        <w:ind w:left="-5"/>
      </w:pPr>
      <w:r>
        <w:lastRenderedPageBreak/>
        <w:t xml:space="preserve">Step 3. Create Topographic Slope, Topographic Aspect, and </w:t>
      </w:r>
      <w:proofErr w:type="spellStart"/>
      <w:r>
        <w:t>Hillshade</w:t>
      </w:r>
      <w:proofErr w:type="spellEnd"/>
      <w:r>
        <w:t xml:space="preserve"> Grids </w:t>
      </w:r>
    </w:p>
    <w:p w14:paraId="39036BDC" w14:textId="77777777" w:rsidR="004E2E53" w:rsidRDefault="00B93308">
      <w:pPr>
        <w:spacing w:after="155"/>
        <w:ind w:right="76"/>
      </w:pPr>
      <w:r>
        <w:t xml:space="preserve">First, you will create topographic slope, aspect, and </w:t>
      </w:r>
      <w:proofErr w:type="spellStart"/>
      <w:r>
        <w:t>hillshade</w:t>
      </w:r>
      <w:proofErr w:type="spellEnd"/>
      <w:r>
        <w:t xml:space="preserve"> grids from the DEM data. You will begin with slope.  </w:t>
      </w:r>
    </w:p>
    <w:p w14:paraId="4E28900A" w14:textId="77777777" w:rsidR="00080FFD" w:rsidRDefault="00B93308" w:rsidP="00080FFD">
      <w:pPr>
        <w:pStyle w:val="ListParagraph"/>
        <w:numPr>
          <w:ilvl w:val="0"/>
          <w:numId w:val="6"/>
        </w:numPr>
        <w:ind w:right="76"/>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7559319" wp14:editId="76CC9922">
                <wp:simplePos x="0" y="0"/>
                <wp:positionH relativeFrom="column">
                  <wp:posOffset>3657600</wp:posOffset>
                </wp:positionH>
                <wp:positionV relativeFrom="paragraph">
                  <wp:posOffset>16510</wp:posOffset>
                </wp:positionV>
                <wp:extent cx="1990725" cy="981274"/>
                <wp:effectExtent l="0" t="0" r="0" b="0"/>
                <wp:wrapSquare wrapText="bothSides"/>
                <wp:docPr id="8857" name="Group 8857"/>
                <wp:cNvGraphicFramePr/>
                <a:graphic xmlns:a="http://schemas.openxmlformats.org/drawingml/2006/main">
                  <a:graphicData uri="http://schemas.microsoft.com/office/word/2010/wordprocessingGroup">
                    <wpg:wgp>
                      <wpg:cNvGrpSpPr/>
                      <wpg:grpSpPr>
                        <a:xfrm>
                          <a:off x="0" y="0"/>
                          <a:ext cx="1990725" cy="981274"/>
                          <a:chOff x="0" y="0"/>
                          <a:chExt cx="1990725" cy="981274"/>
                        </a:xfrm>
                      </wpg:grpSpPr>
                      <pic:pic xmlns:pic="http://schemas.openxmlformats.org/drawingml/2006/picture">
                        <pic:nvPicPr>
                          <pic:cNvPr id="288" name="Picture 288" descr="Tool icon"/>
                          <pic:cNvPicPr/>
                        </pic:nvPicPr>
                        <pic:blipFill>
                          <a:blip r:embed="rId14"/>
                          <a:stretch>
                            <a:fillRect/>
                          </a:stretch>
                        </pic:blipFill>
                        <pic:spPr>
                          <a:xfrm>
                            <a:off x="1257300" y="0"/>
                            <a:ext cx="447675" cy="495300"/>
                          </a:xfrm>
                          <a:prstGeom prst="rect">
                            <a:avLst/>
                          </a:prstGeom>
                        </pic:spPr>
                      </pic:pic>
                      <pic:pic xmlns:pic="http://schemas.openxmlformats.org/drawingml/2006/picture">
                        <pic:nvPicPr>
                          <pic:cNvPr id="290" name="Picture 290" descr="Tool icon"/>
                          <pic:cNvPicPr/>
                        </pic:nvPicPr>
                        <pic:blipFill>
                          <a:blip r:embed="rId15"/>
                          <a:stretch>
                            <a:fillRect/>
                          </a:stretch>
                        </pic:blipFill>
                        <pic:spPr>
                          <a:xfrm>
                            <a:off x="0" y="628849"/>
                            <a:ext cx="1990725" cy="352425"/>
                          </a:xfrm>
                          <a:prstGeom prst="rect">
                            <a:avLst/>
                          </a:prstGeom>
                        </pic:spPr>
                      </pic:pic>
                    </wpg:wgp>
                  </a:graphicData>
                </a:graphic>
              </wp:anchor>
            </w:drawing>
          </mc:Choice>
          <mc:Fallback>
            <w:pict>
              <v:group w14:anchorId="7DBF8AB5" id="Group 8857" o:spid="_x0000_s1026" style="position:absolute;margin-left:4in;margin-top:1.3pt;width:156.75pt;height:77.25pt;z-index:251659264" coordsize="19907,9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8" o:spid="_x0000_s1027" type="#_x0000_t75" alt="Tool icon" style="position:absolute;left:12573;width:4476;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">
                  <v:imagedata r:id="rId16" o:title="Tool icon"/>
                </v:shape>
                <v:shape id="Picture 290" o:spid="_x0000_s1028" type="#_x0000_t75" alt="Tool icon" style="position:absolute;top:6288;width:19907;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">
                  <v:imagedata r:id="rId17" o:title="Tool icon"/>
                </v:shape>
                <w10:wrap type="square"/>
              </v:group>
            </w:pict>
          </mc:Fallback>
        </mc:AlternateContent>
      </w:r>
      <w:r>
        <w:t xml:space="preserve">In the Analysis Tab, select Tools from the Geoprocessing Area. This should open the Geoprocessing Pane. </w:t>
      </w:r>
    </w:p>
    <w:p w14:paraId="354712E4" w14:textId="4B6D3CBA" w:rsidR="00080FFD" w:rsidRDefault="00B93308" w:rsidP="005635F8">
      <w:pPr>
        <w:pStyle w:val="ListParagraph"/>
        <w:numPr>
          <w:ilvl w:val="0"/>
          <w:numId w:val="6"/>
        </w:numPr>
        <w:ind w:right="76"/>
      </w:pPr>
      <w:r>
        <w:t xml:space="preserve">In the Geoprocessing Pane, navigate to Toolboxes.  </w:t>
      </w:r>
    </w:p>
    <w:p w14:paraId="45061672" w14:textId="77777777" w:rsidR="00080FFD" w:rsidRDefault="00B93308" w:rsidP="00080FFD">
      <w:pPr>
        <w:pStyle w:val="ListParagraph"/>
        <w:numPr>
          <w:ilvl w:val="0"/>
          <w:numId w:val="7"/>
        </w:numPr>
        <w:ind w:right="76"/>
      </w:pPr>
      <w:r>
        <w:t xml:space="preserve">Navigate to Spatial Analyst Tools followed by the Surface </w:t>
      </w:r>
      <w:proofErr w:type="spellStart"/>
      <w:r>
        <w:t>subtoolbox</w:t>
      </w:r>
      <w:proofErr w:type="spellEnd"/>
      <w:r>
        <w:t>.</w:t>
      </w:r>
    </w:p>
    <w:p w14:paraId="5C305C7A" w14:textId="520216F6" w:rsidR="00BB41BE" w:rsidRDefault="00B93308" w:rsidP="00BB41BE">
      <w:pPr>
        <w:pStyle w:val="ListParagraph"/>
        <w:numPr>
          <w:ilvl w:val="0"/>
          <w:numId w:val="7"/>
        </w:numPr>
        <w:ind w:right="76"/>
      </w:pPr>
      <w:r>
        <w:t xml:space="preserve">Click on the </w:t>
      </w:r>
      <w:r w:rsidRPr="00080FFD">
        <w:rPr>
          <w:b/>
          <w:color w:val="70AD47"/>
        </w:rPr>
        <w:t xml:space="preserve">Slope </w:t>
      </w:r>
      <w:proofErr w:type="gramStart"/>
      <w:r w:rsidRPr="00080FFD">
        <w:rPr>
          <w:b/>
          <w:color w:val="70AD47"/>
        </w:rPr>
        <w:t>Tool</w:t>
      </w:r>
      <w:r w:rsidR="003877AC">
        <w:rPr>
          <w:rFonts w:eastAsiaTheme="minorEastAsia" w:hint="eastAsia"/>
          <w:b/>
          <w:color w:val="70AD47"/>
        </w:rPr>
        <w:t>(</w:t>
      </w:r>
      <w:proofErr w:type="gramEnd"/>
      <w:r w:rsidR="003877AC">
        <w:rPr>
          <w:rFonts w:eastAsiaTheme="minorEastAsia" w:hint="eastAsia"/>
          <w:b/>
          <w:color w:val="70AD47"/>
        </w:rPr>
        <w:t>Spatial Analysis Tools)</w:t>
      </w:r>
      <w:r>
        <w:t xml:space="preserve">. Set the Input Raster to the </w:t>
      </w:r>
      <w:r w:rsidR="005635F8" w:rsidRPr="00D40FA2">
        <w:rPr>
          <w:b/>
          <w:bCs/>
          <w:color w:val="0070C0"/>
        </w:rPr>
        <w:t>USGS_1_n35w094_</w:t>
      </w:r>
      <w:r w:rsidR="005635F8">
        <w:rPr>
          <w:b/>
          <w:bCs/>
          <w:color w:val="0070C0"/>
        </w:rPr>
        <w:t>utm</w:t>
      </w:r>
      <w:r>
        <w:t xml:space="preserve"> layer.</w:t>
      </w:r>
    </w:p>
    <w:p w14:paraId="19F1D1EC" w14:textId="6835BEDD" w:rsidR="00BB41BE" w:rsidRDefault="00B93308" w:rsidP="00BB41BE">
      <w:pPr>
        <w:pStyle w:val="ListParagraph"/>
        <w:numPr>
          <w:ilvl w:val="0"/>
          <w:numId w:val="7"/>
        </w:numPr>
        <w:ind w:right="76"/>
      </w:pPr>
      <w:r>
        <w:t xml:space="preserve">Name the Output Raster </w:t>
      </w:r>
      <w:r w:rsidR="00D4718C">
        <w:rPr>
          <w:b/>
          <w:color w:val="5B9BD5"/>
        </w:rPr>
        <w:t xml:space="preserve">slope </w:t>
      </w:r>
      <w:r>
        <w:t xml:space="preserve">(this will save to the </w:t>
      </w:r>
      <w:r w:rsidRPr="00BB41BE">
        <w:rPr>
          <w:b/>
          <w:color w:val="5B9BD5"/>
        </w:rPr>
        <w:t>Exercise</w:t>
      </w:r>
      <w:r w:rsidR="00BB41BE">
        <w:rPr>
          <w:b/>
          <w:color w:val="5B9BD5"/>
        </w:rPr>
        <w:t>_</w:t>
      </w:r>
      <w:r w:rsidR="005635F8">
        <w:rPr>
          <w:b/>
          <w:color w:val="5B9BD5"/>
        </w:rPr>
        <w:t>3</w:t>
      </w:r>
      <w:r w:rsidRPr="00BB41BE">
        <w:rPr>
          <w:b/>
          <w:color w:val="5B9BD5"/>
        </w:rPr>
        <w:t xml:space="preserve">.gdb </w:t>
      </w:r>
      <w:r>
        <w:t>geodatabase, as defined in the environment settings).</w:t>
      </w:r>
    </w:p>
    <w:p w14:paraId="1FFDA7EE" w14:textId="5B672E0E" w:rsidR="00BB41BE" w:rsidRDefault="00B93308" w:rsidP="00BB41BE">
      <w:pPr>
        <w:pStyle w:val="ListParagraph"/>
        <w:numPr>
          <w:ilvl w:val="0"/>
          <w:numId w:val="7"/>
        </w:numPr>
        <w:ind w:right="76"/>
      </w:pPr>
      <w:r>
        <w:t>Make sure the Output Measurement is set to “Degree”</w:t>
      </w:r>
      <w:r w:rsidR="00B71C72">
        <w:t>.</w:t>
      </w:r>
    </w:p>
    <w:p w14:paraId="21830742" w14:textId="77777777" w:rsidR="00BB41BE" w:rsidRDefault="00B93308" w:rsidP="00BB41BE">
      <w:pPr>
        <w:pStyle w:val="ListParagraph"/>
        <w:numPr>
          <w:ilvl w:val="0"/>
          <w:numId w:val="7"/>
        </w:numPr>
        <w:ind w:right="76"/>
      </w:pPr>
      <w:r>
        <w:t xml:space="preserve">Make sure the Method is set to “Planar.” </w:t>
      </w:r>
      <w:r w:rsidRPr="00BB41BE">
        <w:rPr>
          <w:rFonts w:ascii="Arial" w:eastAsia="Arial" w:hAnsi="Arial" w:cs="Arial"/>
        </w:rPr>
        <w:t xml:space="preserve"> </w:t>
      </w:r>
      <w:r>
        <w:t>Make sure the Z Factor is set to 1.</w:t>
      </w:r>
    </w:p>
    <w:p w14:paraId="1955EE6B" w14:textId="590BF971" w:rsidR="004E2E53" w:rsidRDefault="00B93308" w:rsidP="00BB41BE">
      <w:pPr>
        <w:pStyle w:val="ListParagraph"/>
        <w:numPr>
          <w:ilvl w:val="0"/>
          <w:numId w:val="7"/>
        </w:numPr>
        <w:ind w:right="76"/>
      </w:pPr>
      <w:r>
        <w:t>Click Run to execute the tool. The output should automatically be added to your map.</w:t>
      </w:r>
    </w:p>
    <w:p w14:paraId="3B6D4263" w14:textId="69989DBD" w:rsidR="005635F8" w:rsidRDefault="005635F8" w:rsidP="005635F8">
      <w:pPr>
        <w:pStyle w:val="ListParagraph"/>
        <w:ind w:right="76"/>
      </w:pPr>
    </w:p>
    <w:p w14:paraId="1EBD3C39" w14:textId="5D85119C" w:rsidR="004E2E53" w:rsidRDefault="005635F8" w:rsidP="005635F8">
      <w:pPr>
        <w:pStyle w:val="ListParagraph"/>
        <w:ind w:right="76"/>
      </w:pPr>
      <w:r w:rsidRPr="005635F8">
        <w:rPr>
          <w:noProof/>
        </w:rPr>
        <w:drawing>
          <wp:inline distT="0" distB="0" distL="0" distR="0" wp14:anchorId="70BAEA3A" wp14:editId="2893B71F">
            <wp:extent cx="2910840" cy="2924224"/>
            <wp:effectExtent l="0" t="0" r="3810" b="9525"/>
            <wp:docPr id="6" name="Picture 6" descr="Slo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lop window"/>
                    <pic:cNvPicPr/>
                  </pic:nvPicPr>
                  <pic:blipFill>
                    <a:blip r:embed="rId18"/>
                    <a:stretch>
                      <a:fillRect/>
                    </a:stretch>
                  </pic:blipFill>
                  <pic:spPr>
                    <a:xfrm>
                      <a:off x="0" y="0"/>
                      <a:ext cx="2913502" cy="2926898"/>
                    </a:xfrm>
                    <a:prstGeom prst="rect">
                      <a:avLst/>
                    </a:prstGeom>
                  </pic:spPr>
                </pic:pic>
              </a:graphicData>
            </a:graphic>
          </wp:inline>
        </w:drawing>
      </w:r>
    </w:p>
    <w:p w14:paraId="7C2883AE" w14:textId="65494C49" w:rsidR="00F50D8E" w:rsidRDefault="00F50D8E" w:rsidP="003877AC">
      <w:pPr>
        <w:pStyle w:val="Heading2"/>
        <w:jc w:val="left"/>
        <w:rPr>
          <w:rFonts w:eastAsiaTheme="minorEastAsia"/>
        </w:rPr>
      </w:pPr>
      <w:r w:rsidRPr="005635F8">
        <w:rPr>
          <w:b/>
          <w:color w:val="7030A0"/>
        </w:rPr>
        <w:lastRenderedPageBreak/>
        <w:t>Deliverable 1</w:t>
      </w:r>
      <w:r w:rsidR="00696183">
        <w:rPr>
          <w:b/>
          <w:color w:val="7030A0"/>
        </w:rPr>
        <w:t>.</w:t>
      </w:r>
      <w:r>
        <w:t xml:space="preserve"> </w:t>
      </w:r>
      <w:r w:rsidR="00DA2BFC">
        <w:t>S</w:t>
      </w:r>
      <w:r>
        <w:t>creenshot the map showing the slope of the study region</w:t>
      </w:r>
      <w:r w:rsidR="003D07AF">
        <w:t>.</w:t>
      </w:r>
      <w:r>
        <w:t xml:space="preserve"> (</w:t>
      </w:r>
      <w:r w:rsidR="003969B3">
        <w:t>3</w:t>
      </w:r>
      <w:r>
        <w:t xml:space="preserve"> points)</w:t>
      </w:r>
    </w:p>
    <w:p w14:paraId="6E1D4A7D" w14:textId="51AE7665" w:rsidR="003877AC" w:rsidRPr="003877AC" w:rsidRDefault="003877AC" w:rsidP="003877AC">
      <w:pPr>
        <w:spacing w:after="158"/>
        <w:ind w:right="76"/>
        <w:jc w:val="center"/>
        <w:rPr>
          <w:rFonts w:eastAsiaTheme="minorEastAsia"/>
        </w:rPr>
      </w:pPr>
      <w:r>
        <w:rPr>
          <w:noProof/>
        </w:rPr>
        <w:drawing>
          <wp:inline distT="0" distB="0" distL="0" distR="0" wp14:anchorId="2D00F163" wp14:editId="42D75B59">
            <wp:extent cx="4197927" cy="2420787"/>
            <wp:effectExtent l="0" t="0" r="0" b="0"/>
            <wp:docPr id="179537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4181" name=""/>
                    <pic:cNvPicPr/>
                  </pic:nvPicPr>
                  <pic:blipFill>
                    <a:blip r:embed="rId19"/>
                    <a:stretch>
                      <a:fillRect/>
                    </a:stretch>
                  </pic:blipFill>
                  <pic:spPr>
                    <a:xfrm>
                      <a:off x="0" y="0"/>
                      <a:ext cx="4206708" cy="2425851"/>
                    </a:xfrm>
                    <a:prstGeom prst="rect">
                      <a:avLst/>
                    </a:prstGeom>
                  </pic:spPr>
                </pic:pic>
              </a:graphicData>
            </a:graphic>
          </wp:inline>
        </w:drawing>
      </w:r>
    </w:p>
    <w:p w14:paraId="5ADF3BCC" w14:textId="43C6028A" w:rsidR="004245A8" w:rsidRDefault="00B93308" w:rsidP="004245A8">
      <w:pPr>
        <w:spacing w:after="157"/>
        <w:ind w:right="76"/>
      </w:pPr>
      <w:r>
        <w:t>Now, you will create a topographic aspect grid.</w:t>
      </w:r>
    </w:p>
    <w:p w14:paraId="0DB9C62E" w14:textId="77777777" w:rsidR="004245A8" w:rsidRDefault="00B93308" w:rsidP="004245A8">
      <w:pPr>
        <w:pStyle w:val="ListParagraph"/>
        <w:numPr>
          <w:ilvl w:val="0"/>
          <w:numId w:val="8"/>
        </w:numPr>
        <w:spacing w:after="157"/>
        <w:ind w:right="76"/>
      </w:pPr>
      <w:r>
        <w:t xml:space="preserve">Navigate to Spatial Analyst Tools followed by the Surface </w:t>
      </w:r>
      <w:proofErr w:type="spellStart"/>
      <w:r>
        <w:t>subtoolbox</w:t>
      </w:r>
      <w:proofErr w:type="spellEnd"/>
      <w:r>
        <w:t>.</w:t>
      </w:r>
    </w:p>
    <w:p w14:paraId="46C8734F" w14:textId="5C63CE84" w:rsidR="004245A8" w:rsidRDefault="00B93308" w:rsidP="004245A8">
      <w:pPr>
        <w:pStyle w:val="ListParagraph"/>
        <w:numPr>
          <w:ilvl w:val="0"/>
          <w:numId w:val="8"/>
        </w:numPr>
        <w:spacing w:after="157"/>
        <w:ind w:right="76"/>
      </w:pPr>
      <w:r>
        <w:t xml:space="preserve">Click on the </w:t>
      </w:r>
      <w:r w:rsidRPr="004245A8">
        <w:rPr>
          <w:b/>
          <w:color w:val="70AD47"/>
        </w:rPr>
        <w:t xml:space="preserve">Aspect </w:t>
      </w:r>
      <w:proofErr w:type="gramStart"/>
      <w:r w:rsidRPr="004245A8">
        <w:rPr>
          <w:b/>
          <w:color w:val="70AD47"/>
        </w:rPr>
        <w:t>Tool</w:t>
      </w:r>
      <w:r w:rsidR="003877AC">
        <w:rPr>
          <w:rFonts w:eastAsiaTheme="minorEastAsia" w:hint="eastAsia"/>
          <w:b/>
          <w:color w:val="70AD47"/>
        </w:rPr>
        <w:t>(</w:t>
      </w:r>
      <w:proofErr w:type="gramEnd"/>
      <w:r w:rsidR="003877AC">
        <w:rPr>
          <w:rFonts w:eastAsiaTheme="minorEastAsia" w:hint="eastAsia"/>
          <w:b/>
          <w:color w:val="70AD47"/>
        </w:rPr>
        <w:t>Spatial Analyst Tools)</w:t>
      </w:r>
      <w:r>
        <w:t>.</w:t>
      </w:r>
    </w:p>
    <w:p w14:paraId="5EB80855" w14:textId="5447BDEA" w:rsidR="004245A8" w:rsidRDefault="00B93308" w:rsidP="004245A8">
      <w:pPr>
        <w:pStyle w:val="ListParagraph"/>
        <w:numPr>
          <w:ilvl w:val="0"/>
          <w:numId w:val="8"/>
        </w:numPr>
        <w:spacing w:after="157"/>
        <w:ind w:right="76"/>
      </w:pPr>
      <w:r>
        <w:t xml:space="preserve">Set the Input Raster to the </w:t>
      </w:r>
      <w:r w:rsidR="00A41CFF" w:rsidRPr="00D40FA2">
        <w:rPr>
          <w:b/>
          <w:bCs/>
          <w:color w:val="0070C0"/>
        </w:rPr>
        <w:t>USGS_1_n35w094_</w:t>
      </w:r>
      <w:r w:rsidR="00A41CFF">
        <w:rPr>
          <w:b/>
          <w:bCs/>
          <w:color w:val="0070C0"/>
        </w:rPr>
        <w:t>utm</w:t>
      </w:r>
      <w:r w:rsidR="00A41CFF">
        <w:t xml:space="preserve"> </w:t>
      </w:r>
      <w:r>
        <w:t>layer.</w:t>
      </w:r>
    </w:p>
    <w:p w14:paraId="5A5B82F8" w14:textId="77777777" w:rsidR="004245A8" w:rsidRDefault="00B93308" w:rsidP="004245A8">
      <w:pPr>
        <w:pStyle w:val="ListParagraph"/>
        <w:numPr>
          <w:ilvl w:val="0"/>
          <w:numId w:val="8"/>
        </w:numPr>
        <w:spacing w:after="157"/>
        <w:ind w:right="76"/>
      </w:pPr>
      <w:r>
        <w:t xml:space="preserve">Name the Output Raster </w:t>
      </w:r>
      <w:r w:rsidRPr="004245A8">
        <w:rPr>
          <w:b/>
          <w:color w:val="5B9BD5"/>
        </w:rPr>
        <w:t>aspect</w:t>
      </w:r>
      <w:r>
        <w:t>.</w:t>
      </w:r>
    </w:p>
    <w:p w14:paraId="469CBFB8" w14:textId="77777777" w:rsidR="004245A8" w:rsidRDefault="00B93308" w:rsidP="004245A8">
      <w:pPr>
        <w:pStyle w:val="ListParagraph"/>
        <w:numPr>
          <w:ilvl w:val="0"/>
          <w:numId w:val="8"/>
        </w:numPr>
        <w:spacing w:after="157"/>
        <w:ind w:right="76"/>
      </w:pPr>
      <w:r>
        <w:t>Make sure the Method is set to “Planar.”</w:t>
      </w:r>
    </w:p>
    <w:p w14:paraId="5AE2A893" w14:textId="02AD1F77" w:rsidR="004E2E53" w:rsidRDefault="00B93308" w:rsidP="004245A8">
      <w:pPr>
        <w:pStyle w:val="ListParagraph"/>
        <w:numPr>
          <w:ilvl w:val="0"/>
          <w:numId w:val="8"/>
        </w:numPr>
        <w:spacing w:after="157"/>
        <w:ind w:right="76"/>
      </w:pPr>
      <w:r>
        <w:t xml:space="preserve">Click Run to execute the tool. The output should automatically be added to your map. </w:t>
      </w:r>
    </w:p>
    <w:p w14:paraId="4469F4DB" w14:textId="4726DFF6" w:rsidR="004E2E53" w:rsidRDefault="00A41CFF" w:rsidP="004A67A1">
      <w:pPr>
        <w:spacing w:after="107"/>
        <w:ind w:right="1051" w:firstLine="720"/>
      </w:pPr>
      <w:r w:rsidRPr="00A41CFF">
        <w:rPr>
          <w:noProof/>
        </w:rPr>
        <w:drawing>
          <wp:inline distT="0" distB="0" distL="0" distR="0" wp14:anchorId="396AC525" wp14:editId="59211033">
            <wp:extent cx="3261643" cy="2644369"/>
            <wp:effectExtent l="0" t="0" r="0" b="3810"/>
            <wp:docPr id="8" name="Picture 8" descr="Aspec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spect window"/>
                    <pic:cNvPicPr/>
                  </pic:nvPicPr>
                  <pic:blipFill>
                    <a:blip r:embed="rId20"/>
                    <a:stretch>
                      <a:fillRect/>
                    </a:stretch>
                  </pic:blipFill>
                  <pic:spPr>
                    <a:xfrm>
                      <a:off x="0" y="0"/>
                      <a:ext cx="3261643" cy="2644369"/>
                    </a:xfrm>
                    <a:prstGeom prst="rect">
                      <a:avLst/>
                    </a:prstGeom>
                  </pic:spPr>
                </pic:pic>
              </a:graphicData>
            </a:graphic>
          </wp:inline>
        </w:drawing>
      </w:r>
    </w:p>
    <w:p w14:paraId="532354B5" w14:textId="21B715E7" w:rsidR="00F50D8E" w:rsidRDefault="00F50D8E" w:rsidP="003877AC">
      <w:pPr>
        <w:pStyle w:val="Heading2"/>
        <w:jc w:val="both"/>
        <w:rPr>
          <w:rFonts w:eastAsiaTheme="minorEastAsia"/>
        </w:rPr>
      </w:pPr>
      <w:r w:rsidRPr="00F43E86">
        <w:rPr>
          <w:b/>
          <w:color w:val="7030A0"/>
        </w:rPr>
        <w:t>Question 1.</w:t>
      </w:r>
      <w:r>
        <w:rPr>
          <w:b/>
          <w:color w:val="FF0000"/>
        </w:rPr>
        <w:t xml:space="preserve"> </w:t>
      </w:r>
      <w:r>
        <w:t>In the default legend generated for the aspect grid, what azimuth range is defined as southeast? (</w:t>
      </w:r>
      <w:r w:rsidR="00566A1A">
        <w:t>3</w:t>
      </w:r>
      <w:r>
        <w:t xml:space="preserve"> Points) (Hint, refer to the legend of Aspect)</w:t>
      </w:r>
    </w:p>
    <w:p w14:paraId="684B17A8" w14:textId="1A92F93B" w:rsidR="003877AC" w:rsidRPr="003877AC" w:rsidRDefault="003877AC" w:rsidP="00F43E86">
      <w:pPr>
        <w:spacing w:after="158"/>
        <w:ind w:right="76"/>
        <w:rPr>
          <w:rFonts w:eastAsiaTheme="minorEastAsia"/>
          <w:color w:val="EE0000"/>
        </w:rPr>
      </w:pPr>
      <w:r w:rsidRPr="003877AC">
        <w:rPr>
          <w:rFonts w:eastAsiaTheme="minorEastAsia" w:hint="eastAsia"/>
          <w:color w:val="EE0000"/>
        </w:rPr>
        <w:t xml:space="preserve">112.5 </w:t>
      </w:r>
      <w:r w:rsidRPr="003877AC">
        <w:rPr>
          <w:rFonts w:eastAsiaTheme="minorEastAsia"/>
          <w:color w:val="EE0000"/>
        </w:rPr>
        <w:t>–</w:t>
      </w:r>
      <w:r w:rsidRPr="003877AC">
        <w:rPr>
          <w:rFonts w:eastAsiaTheme="minorEastAsia" w:hint="eastAsia"/>
          <w:color w:val="EE0000"/>
        </w:rPr>
        <w:t xml:space="preserve"> 157.5</w:t>
      </w:r>
    </w:p>
    <w:p w14:paraId="3B0FA034" w14:textId="77777777" w:rsidR="00F43E86" w:rsidRDefault="00F43E86" w:rsidP="00F43E86">
      <w:pPr>
        <w:spacing w:after="157"/>
        <w:ind w:right="76"/>
      </w:pPr>
    </w:p>
    <w:p w14:paraId="185AE685" w14:textId="1A4097E3" w:rsidR="00D21A02" w:rsidRDefault="00B93308" w:rsidP="00F43E86">
      <w:pPr>
        <w:spacing w:after="157"/>
        <w:ind w:right="76"/>
      </w:pPr>
      <w:r>
        <w:t xml:space="preserve">Now, you will create a </w:t>
      </w:r>
      <w:proofErr w:type="spellStart"/>
      <w:r>
        <w:t>hillshade</w:t>
      </w:r>
      <w:proofErr w:type="spellEnd"/>
      <w:r>
        <w:t>.</w:t>
      </w:r>
    </w:p>
    <w:p w14:paraId="4116F67D" w14:textId="77777777" w:rsidR="00D21A02" w:rsidRDefault="00B93308" w:rsidP="00D21A02">
      <w:pPr>
        <w:pStyle w:val="ListParagraph"/>
        <w:numPr>
          <w:ilvl w:val="0"/>
          <w:numId w:val="9"/>
        </w:numPr>
        <w:spacing w:after="157"/>
        <w:ind w:right="76"/>
      </w:pPr>
      <w:r>
        <w:t xml:space="preserve">Navigate to Spatial Analyst Tools followed by the Surface </w:t>
      </w:r>
      <w:proofErr w:type="spellStart"/>
      <w:r>
        <w:t>subtoolbox</w:t>
      </w:r>
      <w:proofErr w:type="spellEnd"/>
      <w:r>
        <w:t>.</w:t>
      </w:r>
    </w:p>
    <w:p w14:paraId="4C1FF352" w14:textId="05B34BAC" w:rsidR="00D21A02" w:rsidRDefault="00B93308" w:rsidP="00D21A02">
      <w:pPr>
        <w:pStyle w:val="ListParagraph"/>
        <w:numPr>
          <w:ilvl w:val="0"/>
          <w:numId w:val="9"/>
        </w:numPr>
        <w:spacing w:after="157"/>
        <w:ind w:right="76"/>
      </w:pPr>
      <w:r>
        <w:t xml:space="preserve">Click on the </w:t>
      </w:r>
      <w:proofErr w:type="spellStart"/>
      <w:r w:rsidRPr="00D21A02">
        <w:rPr>
          <w:b/>
          <w:color w:val="70AD47"/>
        </w:rPr>
        <w:t>Hillshade</w:t>
      </w:r>
      <w:proofErr w:type="spellEnd"/>
      <w:r w:rsidRPr="00D21A02">
        <w:rPr>
          <w:b/>
          <w:color w:val="70AD47"/>
        </w:rPr>
        <w:t xml:space="preserve"> </w:t>
      </w:r>
      <w:proofErr w:type="gramStart"/>
      <w:r w:rsidRPr="00D21A02">
        <w:rPr>
          <w:b/>
          <w:color w:val="70AD47"/>
        </w:rPr>
        <w:t>Tool</w:t>
      </w:r>
      <w:r w:rsidR="003877AC">
        <w:rPr>
          <w:rFonts w:eastAsiaTheme="minorEastAsia" w:hint="eastAsia"/>
          <w:b/>
          <w:color w:val="70AD47"/>
        </w:rPr>
        <w:t>(</w:t>
      </w:r>
      <w:proofErr w:type="gramEnd"/>
      <w:r w:rsidR="003877AC">
        <w:rPr>
          <w:rFonts w:eastAsiaTheme="minorEastAsia" w:hint="eastAsia"/>
          <w:b/>
          <w:color w:val="70AD47"/>
        </w:rPr>
        <w:t>Spatial Analyst Tools)</w:t>
      </w:r>
      <w:r>
        <w:t>.</w:t>
      </w:r>
    </w:p>
    <w:p w14:paraId="4AAE4F02" w14:textId="1A323C90" w:rsidR="00D21A02" w:rsidRDefault="00B93308" w:rsidP="00D21A02">
      <w:pPr>
        <w:pStyle w:val="ListParagraph"/>
        <w:numPr>
          <w:ilvl w:val="0"/>
          <w:numId w:val="9"/>
        </w:numPr>
        <w:spacing w:after="157"/>
        <w:ind w:right="76"/>
      </w:pPr>
      <w:r>
        <w:t xml:space="preserve">Set the Input Raster to the </w:t>
      </w:r>
      <w:r w:rsidR="00F43E86" w:rsidRPr="00D40FA2">
        <w:rPr>
          <w:b/>
          <w:bCs/>
          <w:color w:val="0070C0"/>
        </w:rPr>
        <w:t>USGS_1_n35w094_</w:t>
      </w:r>
      <w:r w:rsidR="00F43E86">
        <w:rPr>
          <w:b/>
          <w:bCs/>
          <w:color w:val="0070C0"/>
        </w:rPr>
        <w:t>utm</w:t>
      </w:r>
      <w:r w:rsidR="00F43E86">
        <w:t xml:space="preserve"> </w:t>
      </w:r>
      <w:r>
        <w:t>layer.</w:t>
      </w:r>
    </w:p>
    <w:p w14:paraId="5BB3546B" w14:textId="77777777" w:rsidR="00D21A02" w:rsidRDefault="00B93308" w:rsidP="00D21A02">
      <w:pPr>
        <w:pStyle w:val="ListParagraph"/>
        <w:numPr>
          <w:ilvl w:val="0"/>
          <w:numId w:val="9"/>
        </w:numPr>
        <w:spacing w:after="157"/>
        <w:ind w:right="76"/>
      </w:pPr>
      <w:r>
        <w:t xml:space="preserve">Name the Output Raster </w:t>
      </w:r>
      <w:proofErr w:type="spellStart"/>
      <w:r w:rsidRPr="00D21A02">
        <w:rPr>
          <w:b/>
          <w:color w:val="5B9BD5"/>
        </w:rPr>
        <w:t>hillshade</w:t>
      </w:r>
      <w:proofErr w:type="spellEnd"/>
      <w:r>
        <w:t>.</w:t>
      </w:r>
    </w:p>
    <w:p w14:paraId="57C506B5" w14:textId="77777777" w:rsidR="00D21A02" w:rsidRDefault="00B93308" w:rsidP="00D21A02">
      <w:pPr>
        <w:pStyle w:val="ListParagraph"/>
        <w:numPr>
          <w:ilvl w:val="0"/>
          <w:numId w:val="9"/>
        </w:numPr>
        <w:spacing w:after="157"/>
        <w:ind w:right="76"/>
      </w:pPr>
      <w:r>
        <w:t>Leave the Azimuth set to 315 and the Altitude set to 45.</w:t>
      </w:r>
    </w:p>
    <w:p w14:paraId="2AECF20C" w14:textId="77777777" w:rsidR="00D21A02" w:rsidRDefault="00B93308" w:rsidP="00D21A02">
      <w:pPr>
        <w:pStyle w:val="ListParagraph"/>
        <w:numPr>
          <w:ilvl w:val="0"/>
          <w:numId w:val="9"/>
        </w:numPr>
        <w:spacing w:after="157"/>
        <w:ind w:right="76"/>
      </w:pPr>
      <w:r>
        <w:t>You do not need to change any additional settings.</w:t>
      </w:r>
    </w:p>
    <w:p w14:paraId="7A393BFE" w14:textId="3DBD86E6" w:rsidR="004E2E53" w:rsidRDefault="00B93308" w:rsidP="00D21A02">
      <w:pPr>
        <w:pStyle w:val="ListParagraph"/>
        <w:numPr>
          <w:ilvl w:val="0"/>
          <w:numId w:val="9"/>
        </w:numPr>
        <w:spacing w:after="157"/>
        <w:ind w:right="76"/>
      </w:pPr>
      <w:r>
        <w:t xml:space="preserve">Click Run to execute the tool. The output should automatically be added to your map. </w:t>
      </w:r>
    </w:p>
    <w:p w14:paraId="3D5BCE25" w14:textId="6EC137A2" w:rsidR="00D85D4F" w:rsidRDefault="004A67A1" w:rsidP="004A67A1">
      <w:pPr>
        <w:spacing w:after="107"/>
        <w:ind w:right="917" w:firstLine="720"/>
      </w:pPr>
      <w:r w:rsidRPr="004A67A1">
        <w:rPr>
          <w:noProof/>
        </w:rPr>
        <w:drawing>
          <wp:inline distT="0" distB="0" distL="0" distR="0" wp14:anchorId="3E304A03" wp14:editId="292DD69C">
            <wp:extent cx="2644140" cy="2253106"/>
            <wp:effectExtent l="0" t="0" r="3810" b="0"/>
            <wp:docPr id="15" name="Picture 15" descr="Hillshad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llshade window"/>
                    <pic:cNvPicPr/>
                  </pic:nvPicPr>
                  <pic:blipFill>
                    <a:blip r:embed="rId21"/>
                    <a:stretch>
                      <a:fillRect/>
                    </a:stretch>
                  </pic:blipFill>
                  <pic:spPr>
                    <a:xfrm>
                      <a:off x="0" y="0"/>
                      <a:ext cx="2646973" cy="2255520"/>
                    </a:xfrm>
                    <a:prstGeom prst="rect">
                      <a:avLst/>
                    </a:prstGeom>
                  </pic:spPr>
                </pic:pic>
              </a:graphicData>
            </a:graphic>
          </wp:inline>
        </w:drawing>
      </w:r>
    </w:p>
    <w:p w14:paraId="4E78E956" w14:textId="77777777" w:rsidR="004E2E53" w:rsidRDefault="00B93308">
      <w:pPr>
        <w:spacing w:after="155"/>
        <w:ind w:right="76"/>
      </w:pPr>
      <w:r>
        <w:rPr>
          <w:b/>
        </w:rPr>
        <w:t>Note:</w:t>
      </w:r>
      <w:r>
        <w:t xml:space="preserve"> </w:t>
      </w:r>
      <w:proofErr w:type="spellStart"/>
      <w:r>
        <w:t>Hillshade</w:t>
      </w:r>
      <w:proofErr w:type="spellEnd"/>
      <w:r>
        <w:t xml:space="preserve"> images are useful for displaying elevation data. They are much more visually appealing than a DEM. </w:t>
      </w:r>
    </w:p>
    <w:p w14:paraId="7D857B99" w14:textId="518FA779" w:rsidR="004E2E53" w:rsidRDefault="00B93308" w:rsidP="00BB631E">
      <w:pPr>
        <w:pStyle w:val="Heading2"/>
        <w:jc w:val="left"/>
        <w:rPr>
          <w:rFonts w:eastAsiaTheme="minorEastAsia"/>
        </w:rPr>
      </w:pPr>
      <w:r w:rsidRPr="00696183">
        <w:rPr>
          <w:b/>
          <w:color w:val="7030A0"/>
        </w:rPr>
        <w:t xml:space="preserve">Question </w:t>
      </w:r>
      <w:r w:rsidR="00F50D8E" w:rsidRPr="00696183">
        <w:rPr>
          <w:b/>
          <w:color w:val="7030A0"/>
        </w:rPr>
        <w:t>2</w:t>
      </w:r>
      <w:r w:rsidRPr="00696183">
        <w:rPr>
          <w:b/>
          <w:color w:val="7030A0"/>
        </w:rPr>
        <w:t xml:space="preserve">. </w:t>
      </w:r>
      <w:r>
        <w:t>Explain what the altitude option defines</w:t>
      </w:r>
      <w:r w:rsidR="0005135A">
        <w:t xml:space="preserve"> (Hint: refer to the exclamation mark</w:t>
      </w:r>
      <w:r w:rsidR="00F50D8E">
        <w:t xml:space="preserve"> </w:t>
      </w:r>
      <w:r w:rsidR="00696183">
        <w:t>beside</w:t>
      </w:r>
      <w:r w:rsidR="00F50D8E">
        <w:t xml:space="preserve"> Altitude in </w:t>
      </w:r>
      <w:r w:rsidR="00696183">
        <w:t xml:space="preserve">the </w:t>
      </w:r>
      <w:proofErr w:type="spellStart"/>
      <w:r w:rsidR="00F50D8E">
        <w:t>Hillshade</w:t>
      </w:r>
      <w:proofErr w:type="spellEnd"/>
      <w:r w:rsidR="00F50D8E">
        <w:t xml:space="preserve"> window</w:t>
      </w:r>
      <w:r w:rsidR="0005135A">
        <w:t>)</w:t>
      </w:r>
      <w:r>
        <w:t>. (</w:t>
      </w:r>
      <w:r w:rsidR="00566A1A">
        <w:t>3</w:t>
      </w:r>
      <w:r>
        <w:t xml:space="preserve"> Points) </w:t>
      </w:r>
    </w:p>
    <w:p w14:paraId="44F8D6F1" w14:textId="41E25D4C" w:rsidR="003877AC" w:rsidRPr="00BB631E" w:rsidRDefault="00BB631E">
      <w:pPr>
        <w:ind w:right="76"/>
        <w:rPr>
          <w:rFonts w:eastAsiaTheme="minorEastAsia"/>
          <w:color w:val="EE0000"/>
        </w:rPr>
      </w:pPr>
      <w:r w:rsidRPr="00BB631E">
        <w:rPr>
          <w:rFonts w:eastAsiaTheme="minorEastAsia" w:hint="eastAsia"/>
          <w:color w:val="EE0000"/>
        </w:rPr>
        <w:t xml:space="preserve">Altitude angle is the light source above the horizon. 90 </w:t>
      </w:r>
      <w:proofErr w:type="gramStart"/>
      <w:r w:rsidRPr="00BB631E">
        <w:rPr>
          <w:rFonts w:eastAsiaTheme="minorEastAsia" w:hint="eastAsia"/>
          <w:color w:val="EE0000"/>
        </w:rPr>
        <w:t>degree</w:t>
      </w:r>
      <w:proofErr w:type="gramEnd"/>
      <w:r w:rsidRPr="00BB631E">
        <w:rPr>
          <w:rFonts w:eastAsiaTheme="minorEastAsia" w:hint="eastAsia"/>
          <w:color w:val="EE0000"/>
        </w:rPr>
        <w:t xml:space="preserve"> is overhead. </w:t>
      </w:r>
    </w:p>
    <w:p w14:paraId="493E715D" w14:textId="77777777" w:rsidR="00BB631E" w:rsidRPr="003877AC" w:rsidRDefault="00BB631E">
      <w:pPr>
        <w:ind w:right="76"/>
        <w:rPr>
          <w:rFonts w:eastAsiaTheme="minorEastAsia"/>
        </w:rPr>
      </w:pPr>
    </w:p>
    <w:p w14:paraId="1BDD45FB" w14:textId="77777777" w:rsidR="0005135A" w:rsidRDefault="0005135A">
      <w:pPr>
        <w:ind w:right="76"/>
      </w:pPr>
    </w:p>
    <w:p w14:paraId="04E39598" w14:textId="77777777" w:rsidR="004E2E53" w:rsidRDefault="00B93308">
      <w:pPr>
        <w:spacing w:after="158"/>
        <w:ind w:right="76"/>
      </w:pPr>
      <w:r>
        <w:t xml:space="preserve">Feel free to experiment with the azimuth and altitude options to determine how they impact the resulting </w:t>
      </w:r>
      <w:proofErr w:type="spellStart"/>
      <w:r>
        <w:t>hillshade</w:t>
      </w:r>
      <w:proofErr w:type="spellEnd"/>
      <w:r>
        <w:t xml:space="preserve"> surface.  </w:t>
      </w:r>
    </w:p>
    <w:p w14:paraId="29EEA92F" w14:textId="77777777" w:rsidR="004E2E53" w:rsidRDefault="00B93308">
      <w:pPr>
        <w:pStyle w:val="Heading1"/>
        <w:ind w:left="-5"/>
      </w:pPr>
      <w:r>
        <w:t xml:space="preserve">Step 4. Create Curvature Grids </w:t>
      </w:r>
    </w:p>
    <w:p w14:paraId="0E317B20" w14:textId="77777777" w:rsidR="00C07A05" w:rsidRDefault="00B93308" w:rsidP="00C07A05">
      <w:pPr>
        <w:spacing w:after="158"/>
        <w:ind w:right="76"/>
      </w:pPr>
      <w:r>
        <w:t>You will now create curvature grids for curvature, profile curvature, and plan curvature.</w:t>
      </w:r>
    </w:p>
    <w:p w14:paraId="1B95E5B7" w14:textId="77777777" w:rsidR="00C07A05" w:rsidRDefault="00B93308" w:rsidP="00C07A05">
      <w:pPr>
        <w:pStyle w:val="ListParagraph"/>
        <w:numPr>
          <w:ilvl w:val="0"/>
          <w:numId w:val="10"/>
        </w:numPr>
        <w:ind w:right="76"/>
      </w:pPr>
      <w:r>
        <w:t xml:space="preserve">Navigate to Spatial Analyst Tools followed by the Surface </w:t>
      </w:r>
      <w:proofErr w:type="spellStart"/>
      <w:r>
        <w:t>subtoolbox</w:t>
      </w:r>
      <w:proofErr w:type="spellEnd"/>
      <w:r>
        <w:t>.</w:t>
      </w:r>
    </w:p>
    <w:p w14:paraId="5C29C151" w14:textId="70EF2E65" w:rsidR="00C07A05" w:rsidRDefault="00B93308" w:rsidP="00C07A05">
      <w:pPr>
        <w:pStyle w:val="ListParagraph"/>
        <w:numPr>
          <w:ilvl w:val="0"/>
          <w:numId w:val="10"/>
        </w:numPr>
        <w:ind w:right="76"/>
      </w:pPr>
      <w:r>
        <w:t xml:space="preserve">Click on the </w:t>
      </w:r>
      <w:r w:rsidRPr="00C07A05">
        <w:rPr>
          <w:b/>
          <w:color w:val="70AD47"/>
        </w:rPr>
        <w:t xml:space="preserve">Curvature </w:t>
      </w:r>
      <w:proofErr w:type="gramStart"/>
      <w:r w:rsidRPr="00C07A05">
        <w:rPr>
          <w:b/>
          <w:color w:val="70AD47"/>
        </w:rPr>
        <w:t>Tool</w:t>
      </w:r>
      <w:r w:rsidR="00BB631E">
        <w:rPr>
          <w:rFonts w:eastAsiaTheme="minorEastAsia" w:hint="eastAsia"/>
          <w:b/>
          <w:color w:val="70AD47"/>
        </w:rPr>
        <w:t>(</w:t>
      </w:r>
      <w:proofErr w:type="gramEnd"/>
      <w:r w:rsidR="00BB631E">
        <w:rPr>
          <w:rFonts w:eastAsiaTheme="minorEastAsia" w:hint="eastAsia"/>
          <w:b/>
          <w:color w:val="70AD47"/>
        </w:rPr>
        <w:t>Spatial Analyst Tools)</w:t>
      </w:r>
      <w:r>
        <w:t>.</w:t>
      </w:r>
    </w:p>
    <w:p w14:paraId="701CEE12" w14:textId="40B76345" w:rsidR="00C07A05" w:rsidRDefault="00B93308" w:rsidP="00C07A05">
      <w:pPr>
        <w:pStyle w:val="ListParagraph"/>
        <w:numPr>
          <w:ilvl w:val="0"/>
          <w:numId w:val="10"/>
        </w:numPr>
        <w:ind w:right="76"/>
      </w:pPr>
      <w:r>
        <w:t xml:space="preserve">Set the Input Raster to the </w:t>
      </w:r>
      <w:r w:rsidR="002E016B" w:rsidRPr="00D40FA2">
        <w:rPr>
          <w:b/>
          <w:bCs/>
          <w:color w:val="0070C0"/>
        </w:rPr>
        <w:t>USGS_1_n35w094_</w:t>
      </w:r>
      <w:r w:rsidR="002E016B">
        <w:rPr>
          <w:b/>
          <w:bCs/>
          <w:color w:val="0070C0"/>
        </w:rPr>
        <w:t>utm</w:t>
      </w:r>
      <w:r w:rsidR="002E016B">
        <w:t xml:space="preserve"> </w:t>
      </w:r>
      <w:r>
        <w:t>layer.</w:t>
      </w:r>
    </w:p>
    <w:p w14:paraId="6A3EA10F" w14:textId="77777777" w:rsidR="00C07A05" w:rsidRDefault="00B93308" w:rsidP="00C07A05">
      <w:pPr>
        <w:pStyle w:val="ListParagraph"/>
        <w:numPr>
          <w:ilvl w:val="0"/>
          <w:numId w:val="10"/>
        </w:numPr>
        <w:ind w:right="76"/>
      </w:pPr>
      <w:r>
        <w:lastRenderedPageBreak/>
        <w:t xml:space="preserve">Name the Output Curvature Raster </w:t>
      </w:r>
      <w:proofErr w:type="spellStart"/>
      <w:r w:rsidRPr="00C07A05">
        <w:rPr>
          <w:b/>
          <w:color w:val="5B9BD5"/>
        </w:rPr>
        <w:t>curv</w:t>
      </w:r>
      <w:proofErr w:type="spellEnd"/>
      <w:r>
        <w:t>.</w:t>
      </w:r>
    </w:p>
    <w:p w14:paraId="7E226C6A" w14:textId="77777777" w:rsidR="00C07A05" w:rsidRDefault="00B93308" w:rsidP="00C07A05">
      <w:pPr>
        <w:pStyle w:val="ListParagraph"/>
        <w:numPr>
          <w:ilvl w:val="0"/>
          <w:numId w:val="10"/>
        </w:numPr>
        <w:ind w:right="76"/>
      </w:pPr>
      <w:r>
        <w:t xml:space="preserve">Name the Output Profile Curvature Raster </w:t>
      </w:r>
      <w:proofErr w:type="spellStart"/>
      <w:r w:rsidRPr="00C07A05">
        <w:rPr>
          <w:b/>
          <w:color w:val="5B9BD5"/>
        </w:rPr>
        <w:t>pro_curve</w:t>
      </w:r>
      <w:proofErr w:type="spellEnd"/>
      <w:r>
        <w:t>.</w:t>
      </w:r>
    </w:p>
    <w:p w14:paraId="67D58722" w14:textId="77777777" w:rsidR="00C07A05" w:rsidRDefault="00B93308" w:rsidP="00C07A05">
      <w:pPr>
        <w:pStyle w:val="ListParagraph"/>
        <w:numPr>
          <w:ilvl w:val="0"/>
          <w:numId w:val="10"/>
        </w:numPr>
        <w:ind w:right="76"/>
      </w:pPr>
      <w:r>
        <w:t xml:space="preserve">Name the Output Plan Curvature Raster </w:t>
      </w:r>
      <w:proofErr w:type="spellStart"/>
      <w:r w:rsidRPr="00C07A05">
        <w:rPr>
          <w:b/>
          <w:color w:val="5B9BD5"/>
        </w:rPr>
        <w:t>plan_curve</w:t>
      </w:r>
      <w:proofErr w:type="spellEnd"/>
      <w:r>
        <w:t>.</w:t>
      </w:r>
    </w:p>
    <w:p w14:paraId="68783489" w14:textId="77777777" w:rsidR="00C07A05" w:rsidRDefault="00B93308" w:rsidP="00C07A05">
      <w:pPr>
        <w:pStyle w:val="ListParagraph"/>
        <w:numPr>
          <w:ilvl w:val="0"/>
          <w:numId w:val="10"/>
        </w:numPr>
        <w:ind w:right="76"/>
      </w:pPr>
      <w:r>
        <w:t>You do not need to change any additional settings.</w:t>
      </w:r>
    </w:p>
    <w:p w14:paraId="22C3D02A" w14:textId="789E3585" w:rsidR="004E2E53" w:rsidRDefault="00B93308" w:rsidP="00C07A05">
      <w:pPr>
        <w:pStyle w:val="ListParagraph"/>
        <w:numPr>
          <w:ilvl w:val="0"/>
          <w:numId w:val="10"/>
        </w:numPr>
        <w:ind w:right="76"/>
      </w:pPr>
      <w:r>
        <w:t xml:space="preserve">Click Run to execute the tool. The output should automatically be added to your map. </w:t>
      </w:r>
    </w:p>
    <w:p w14:paraId="4D15B219" w14:textId="1C0A35C2" w:rsidR="004E2E53" w:rsidRDefault="002E016B" w:rsidP="00250D0F">
      <w:pPr>
        <w:spacing w:after="109"/>
        <w:ind w:right="1246" w:firstLine="720"/>
      </w:pPr>
      <w:r w:rsidRPr="002E016B">
        <w:rPr>
          <w:noProof/>
        </w:rPr>
        <w:drawing>
          <wp:inline distT="0" distB="0" distL="0" distR="0" wp14:anchorId="4EBD278C" wp14:editId="5F886FC2">
            <wp:extent cx="2987040" cy="2911679"/>
            <wp:effectExtent l="0" t="0" r="3810" b="3175"/>
            <wp:docPr id="2" name="Picture 2" descr="Curvatur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rvature window"/>
                    <pic:cNvPicPr/>
                  </pic:nvPicPr>
                  <pic:blipFill>
                    <a:blip r:embed="rId22"/>
                    <a:stretch>
                      <a:fillRect/>
                    </a:stretch>
                  </pic:blipFill>
                  <pic:spPr>
                    <a:xfrm>
                      <a:off x="0" y="0"/>
                      <a:ext cx="2989696" cy="2914268"/>
                    </a:xfrm>
                    <a:prstGeom prst="rect">
                      <a:avLst/>
                    </a:prstGeom>
                  </pic:spPr>
                </pic:pic>
              </a:graphicData>
            </a:graphic>
          </wp:inline>
        </w:drawing>
      </w:r>
    </w:p>
    <w:p w14:paraId="545E56ED" w14:textId="25A250CB" w:rsidR="004E2E53" w:rsidRDefault="00B93308">
      <w:pPr>
        <w:spacing w:after="158"/>
        <w:ind w:right="76"/>
      </w:pPr>
      <w:r>
        <w:rPr>
          <w:b/>
        </w:rPr>
        <w:t>Note:</w:t>
      </w:r>
      <w:r>
        <w:t xml:space="preserve"> If you do not define an output for the profile and plan curvature, only the curvature raster will be generated.</w:t>
      </w:r>
    </w:p>
    <w:p w14:paraId="05731132" w14:textId="2F733341" w:rsidR="00D21BD7" w:rsidRDefault="00D21BD7">
      <w:pPr>
        <w:spacing w:after="158"/>
        <w:ind w:right="76"/>
      </w:pPr>
    </w:p>
    <w:p w14:paraId="4239A6E0" w14:textId="3F9E5376" w:rsidR="004E2E53" w:rsidRDefault="008C6499" w:rsidP="00BB631E">
      <w:pPr>
        <w:pStyle w:val="Heading2"/>
        <w:jc w:val="both"/>
      </w:pPr>
      <w:r w:rsidRPr="007E31F5">
        <w:rPr>
          <w:b/>
          <w:color w:val="7030A0"/>
        </w:rPr>
        <w:t>Deliverable</w:t>
      </w:r>
      <w:r w:rsidR="00B93308" w:rsidRPr="007E31F5">
        <w:rPr>
          <w:b/>
          <w:color w:val="7030A0"/>
        </w:rPr>
        <w:t xml:space="preserve"> </w:t>
      </w:r>
      <w:r w:rsidR="00AE25C7">
        <w:rPr>
          <w:b/>
          <w:color w:val="7030A0"/>
        </w:rPr>
        <w:t>2</w:t>
      </w:r>
      <w:r w:rsidR="00B93308" w:rsidRPr="007E31F5">
        <w:rPr>
          <w:b/>
          <w:color w:val="7030A0"/>
        </w:rPr>
        <w:t>.</w:t>
      </w:r>
      <w:r w:rsidR="00B93308">
        <w:rPr>
          <w:b/>
          <w:color w:val="FF0000"/>
        </w:rPr>
        <w:t xml:space="preserve"> </w:t>
      </w:r>
      <w:r>
        <w:t xml:space="preserve">Screenshot the map showing </w:t>
      </w:r>
      <w:r w:rsidR="00546154">
        <w:t>profile</w:t>
      </w:r>
      <w:r>
        <w:t xml:space="preserve"> curvature of the study area</w:t>
      </w:r>
      <w:r w:rsidR="003D07AF">
        <w:t>.</w:t>
      </w:r>
      <w:r w:rsidR="00B93308">
        <w:t xml:space="preserve"> (</w:t>
      </w:r>
      <w:r w:rsidR="00566A1A">
        <w:t>3</w:t>
      </w:r>
      <w:r w:rsidR="00B93308">
        <w:t xml:space="preserve"> Points) </w:t>
      </w:r>
    </w:p>
    <w:p w14:paraId="4B7684E4" w14:textId="6720C2EC" w:rsidR="004E2E53" w:rsidRDefault="00B93308" w:rsidP="001B50C6">
      <w:pPr>
        <w:spacing w:after="157"/>
        <w:ind w:right="0"/>
      </w:pPr>
      <w:r>
        <w:rPr>
          <w:b/>
        </w:rPr>
        <w:t xml:space="preserve"> </w:t>
      </w:r>
      <w:r w:rsidR="00BB631E">
        <w:rPr>
          <w:noProof/>
        </w:rPr>
        <w:drawing>
          <wp:inline distT="0" distB="0" distL="0" distR="0" wp14:anchorId="6EE2D889" wp14:editId="13AEAB9F">
            <wp:extent cx="3859480" cy="2410745"/>
            <wp:effectExtent l="0" t="0" r="8255" b="8890"/>
            <wp:docPr id="198657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79411" name=""/>
                    <pic:cNvPicPr/>
                  </pic:nvPicPr>
                  <pic:blipFill>
                    <a:blip r:embed="rId23"/>
                    <a:stretch>
                      <a:fillRect/>
                    </a:stretch>
                  </pic:blipFill>
                  <pic:spPr>
                    <a:xfrm>
                      <a:off x="0" y="0"/>
                      <a:ext cx="3872018" cy="2418577"/>
                    </a:xfrm>
                    <a:prstGeom prst="rect">
                      <a:avLst/>
                    </a:prstGeom>
                  </pic:spPr>
                </pic:pic>
              </a:graphicData>
            </a:graphic>
          </wp:inline>
        </w:drawing>
      </w:r>
    </w:p>
    <w:p w14:paraId="1CD50183" w14:textId="77777777" w:rsidR="004E2E53" w:rsidRDefault="00B93308">
      <w:pPr>
        <w:pStyle w:val="Heading1"/>
        <w:ind w:left="-5"/>
      </w:pPr>
      <w:r>
        <w:lastRenderedPageBreak/>
        <w:t xml:space="preserve">Step 5. Create a Slope Position Raster Grid </w:t>
      </w:r>
    </w:p>
    <w:p w14:paraId="32A7BA89" w14:textId="77777777" w:rsidR="004E2E53" w:rsidRDefault="00B93308">
      <w:pPr>
        <w:spacing w:after="158"/>
        <w:ind w:right="76"/>
      </w:pPr>
      <w:r>
        <w:t xml:space="preserve">You will now learn to create more complex terrain derivatives using the </w:t>
      </w:r>
      <w:r>
        <w:rPr>
          <w:b/>
          <w:color w:val="70AD47"/>
        </w:rPr>
        <w:t>Raster Calculator Tool</w:t>
      </w:r>
      <w:r>
        <w:rPr>
          <w:color w:val="70AD47"/>
        </w:rPr>
        <w:t xml:space="preserve"> </w:t>
      </w:r>
      <w:r>
        <w:t xml:space="preserve">and neighborhood analysis. We will begin with slope position, which provides a measure of slope position from the valley bottom to the ridge. Note that this measure is dependent on the window size specified. </w:t>
      </w:r>
    </w:p>
    <w:p w14:paraId="6E2A6AE6" w14:textId="77777777" w:rsidR="001B50C6" w:rsidRDefault="00B93308" w:rsidP="001B50C6">
      <w:pPr>
        <w:spacing w:after="158"/>
        <w:ind w:right="76"/>
      </w:pPr>
      <w:r>
        <w:t>You will start by finding the mean elevation value within a circular radius of 9 cells around each cell.</w:t>
      </w:r>
    </w:p>
    <w:p w14:paraId="147479A4" w14:textId="77777777" w:rsidR="001B50C6" w:rsidRDefault="00B93308" w:rsidP="001B50C6">
      <w:pPr>
        <w:pStyle w:val="ListParagraph"/>
        <w:numPr>
          <w:ilvl w:val="0"/>
          <w:numId w:val="11"/>
        </w:numPr>
        <w:ind w:right="76"/>
      </w:pPr>
      <w:r>
        <w:t xml:space="preserve">Navigate to Spatial Analyst Tools followed by the </w:t>
      </w:r>
      <w:proofErr w:type="gramStart"/>
      <w:r>
        <w:t>Neighborhood</w:t>
      </w:r>
      <w:proofErr w:type="gramEnd"/>
      <w:r>
        <w:t xml:space="preserve"> </w:t>
      </w:r>
      <w:proofErr w:type="spellStart"/>
      <w:r>
        <w:t>subtoolbox</w:t>
      </w:r>
      <w:proofErr w:type="spellEnd"/>
      <w:r>
        <w:t>.</w:t>
      </w:r>
    </w:p>
    <w:p w14:paraId="78B2BC85" w14:textId="77777777" w:rsidR="001B50C6" w:rsidRDefault="00B93308" w:rsidP="001B50C6">
      <w:pPr>
        <w:pStyle w:val="ListParagraph"/>
        <w:numPr>
          <w:ilvl w:val="0"/>
          <w:numId w:val="11"/>
        </w:numPr>
        <w:ind w:right="76"/>
      </w:pPr>
      <w:r>
        <w:t xml:space="preserve">Click on the </w:t>
      </w:r>
      <w:r w:rsidRPr="001B50C6">
        <w:rPr>
          <w:b/>
          <w:color w:val="70AD47"/>
        </w:rPr>
        <w:t>Focal Statistics Tool</w:t>
      </w:r>
      <w:r>
        <w:t xml:space="preserve">. </w:t>
      </w:r>
    </w:p>
    <w:p w14:paraId="649BA807" w14:textId="57C9D9DA" w:rsidR="001B50C6" w:rsidRDefault="00B93308" w:rsidP="001B50C6">
      <w:pPr>
        <w:pStyle w:val="ListParagraph"/>
        <w:numPr>
          <w:ilvl w:val="0"/>
          <w:numId w:val="11"/>
        </w:numPr>
        <w:ind w:right="76"/>
      </w:pPr>
      <w:r>
        <w:t xml:space="preserve">Set the Input Raster to the </w:t>
      </w:r>
      <w:r w:rsidR="00250D0F" w:rsidRPr="00D40FA2">
        <w:rPr>
          <w:b/>
          <w:bCs/>
          <w:color w:val="0070C0"/>
        </w:rPr>
        <w:t>USGS_1_n35w094_</w:t>
      </w:r>
      <w:r w:rsidR="00250D0F">
        <w:rPr>
          <w:b/>
          <w:bCs/>
          <w:color w:val="0070C0"/>
        </w:rPr>
        <w:t>utm</w:t>
      </w:r>
      <w:r>
        <w:t xml:space="preserve"> layer.</w:t>
      </w:r>
    </w:p>
    <w:p w14:paraId="693CAFF6" w14:textId="77777777" w:rsidR="001B50C6" w:rsidRDefault="00B93308" w:rsidP="001B50C6">
      <w:pPr>
        <w:pStyle w:val="ListParagraph"/>
        <w:numPr>
          <w:ilvl w:val="0"/>
          <w:numId w:val="11"/>
        </w:numPr>
        <w:ind w:right="76"/>
      </w:pPr>
      <w:r>
        <w:t xml:space="preserve">Name the Output Raster </w:t>
      </w:r>
      <w:r w:rsidRPr="001B50C6">
        <w:rPr>
          <w:b/>
          <w:color w:val="5B9BD5"/>
        </w:rPr>
        <w:t>mean</w:t>
      </w:r>
      <w:r>
        <w:t>.</w:t>
      </w:r>
    </w:p>
    <w:p w14:paraId="5E56C619" w14:textId="77777777" w:rsidR="001B50C6" w:rsidRDefault="00B93308" w:rsidP="001B50C6">
      <w:pPr>
        <w:pStyle w:val="ListParagraph"/>
        <w:numPr>
          <w:ilvl w:val="0"/>
          <w:numId w:val="11"/>
        </w:numPr>
        <w:ind w:right="76"/>
      </w:pPr>
      <w:r>
        <w:t>Define the Neighborhood using a “Circle” with a radius of 9 cells.</w:t>
      </w:r>
    </w:p>
    <w:p w14:paraId="1408232E" w14:textId="77777777" w:rsidR="001B50C6" w:rsidRPr="001B50C6" w:rsidRDefault="00B93308" w:rsidP="001B50C6">
      <w:pPr>
        <w:pStyle w:val="ListParagraph"/>
        <w:numPr>
          <w:ilvl w:val="0"/>
          <w:numId w:val="11"/>
        </w:numPr>
        <w:ind w:right="76"/>
      </w:pPr>
      <w:r>
        <w:t xml:space="preserve">Make sure the Statistic Type is set to “Mean.” </w:t>
      </w:r>
    </w:p>
    <w:p w14:paraId="6EFD3465" w14:textId="77777777" w:rsidR="001B50C6" w:rsidRDefault="00B93308" w:rsidP="001B50C6">
      <w:pPr>
        <w:pStyle w:val="ListParagraph"/>
        <w:numPr>
          <w:ilvl w:val="0"/>
          <w:numId w:val="11"/>
        </w:numPr>
        <w:ind w:right="76"/>
      </w:pPr>
      <w:r>
        <w:t>You do not need to change any additional settings.</w:t>
      </w:r>
    </w:p>
    <w:p w14:paraId="7FAA8844" w14:textId="2A3C8669" w:rsidR="004E2E53" w:rsidRDefault="00B93308" w:rsidP="001B50C6">
      <w:pPr>
        <w:pStyle w:val="ListParagraph"/>
        <w:numPr>
          <w:ilvl w:val="0"/>
          <w:numId w:val="11"/>
        </w:numPr>
        <w:ind w:right="76"/>
      </w:pPr>
      <w:r>
        <w:t xml:space="preserve">Click Run to execute the tool. The output should automatically be added to your map. </w:t>
      </w:r>
    </w:p>
    <w:p w14:paraId="4C3AA0B3" w14:textId="78A79F6B" w:rsidR="004E2E53" w:rsidRDefault="00250D0F" w:rsidP="00250D0F">
      <w:pPr>
        <w:spacing w:after="107"/>
        <w:ind w:right="1486" w:firstLine="720"/>
      </w:pPr>
      <w:r w:rsidRPr="00250D0F">
        <w:rPr>
          <w:noProof/>
        </w:rPr>
        <w:drawing>
          <wp:inline distT="0" distB="0" distL="0" distR="0" wp14:anchorId="519BCB53" wp14:editId="5D34D2E8">
            <wp:extent cx="3025140" cy="2829518"/>
            <wp:effectExtent l="0" t="0" r="3810" b="9525"/>
            <wp:docPr id="3" name="Picture 3" descr="Focal statist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ocal statistic window"/>
                    <pic:cNvPicPr/>
                  </pic:nvPicPr>
                  <pic:blipFill>
                    <a:blip r:embed="rId24"/>
                    <a:stretch>
                      <a:fillRect/>
                    </a:stretch>
                  </pic:blipFill>
                  <pic:spPr>
                    <a:xfrm>
                      <a:off x="0" y="0"/>
                      <a:ext cx="3029401" cy="2833504"/>
                    </a:xfrm>
                    <a:prstGeom prst="rect">
                      <a:avLst/>
                    </a:prstGeom>
                  </pic:spPr>
                </pic:pic>
              </a:graphicData>
            </a:graphic>
          </wp:inline>
        </w:drawing>
      </w:r>
    </w:p>
    <w:p w14:paraId="335DBF4B" w14:textId="6931D308" w:rsidR="00070016" w:rsidRPr="00070016" w:rsidRDefault="00B93308" w:rsidP="00070016">
      <w:pPr>
        <w:spacing w:after="157"/>
        <w:ind w:right="76"/>
      </w:pPr>
      <w:r>
        <w:t>You now want to compare the original elevation at the cell to the mean value calculated above to determine if the elevation is higher or lower than the mean of the neighborhood.</w:t>
      </w:r>
      <w:r w:rsidR="00070016">
        <w:t xml:space="preserve"> </w:t>
      </w:r>
      <w:r>
        <w:t xml:space="preserve">You will do this using the </w:t>
      </w:r>
      <w:r w:rsidRPr="00070016">
        <w:rPr>
          <w:b/>
          <w:color w:val="70AD47"/>
        </w:rPr>
        <w:t>Raster Calculator Tool</w:t>
      </w:r>
      <w:r>
        <w:t>.</w:t>
      </w:r>
      <w:r w:rsidRPr="00070016">
        <w:rPr>
          <w:rFonts w:ascii="Arial" w:eastAsia="Arial" w:hAnsi="Arial" w:cs="Arial"/>
        </w:rPr>
        <w:t xml:space="preserve"> </w:t>
      </w:r>
    </w:p>
    <w:p w14:paraId="0DB1AF78" w14:textId="77777777" w:rsidR="00070016" w:rsidRDefault="00B93308" w:rsidP="00070016">
      <w:pPr>
        <w:pStyle w:val="ListParagraph"/>
        <w:numPr>
          <w:ilvl w:val="0"/>
          <w:numId w:val="12"/>
        </w:numPr>
        <w:spacing w:after="157"/>
        <w:ind w:right="76"/>
      </w:pPr>
      <w:r>
        <w:lastRenderedPageBreak/>
        <w:t xml:space="preserve">Navigate to Spatial Analyst Tools followed by the Map Algebra </w:t>
      </w:r>
      <w:proofErr w:type="spellStart"/>
      <w:r>
        <w:t>subtoolbox</w:t>
      </w:r>
      <w:proofErr w:type="spellEnd"/>
      <w:r>
        <w:t>.</w:t>
      </w:r>
    </w:p>
    <w:p w14:paraId="09E7318C" w14:textId="77777777" w:rsidR="00070016" w:rsidRDefault="00B93308" w:rsidP="00070016">
      <w:pPr>
        <w:pStyle w:val="ListParagraph"/>
        <w:numPr>
          <w:ilvl w:val="0"/>
          <w:numId w:val="12"/>
        </w:numPr>
        <w:spacing w:after="157"/>
        <w:ind w:right="76"/>
      </w:pPr>
      <w:r>
        <w:t xml:space="preserve">Click on the </w:t>
      </w:r>
      <w:r w:rsidRPr="00070016">
        <w:rPr>
          <w:b/>
          <w:color w:val="70AD47"/>
        </w:rPr>
        <w:t>Raster Calculator Tool</w:t>
      </w:r>
      <w:r>
        <w:t>.</w:t>
      </w:r>
    </w:p>
    <w:p w14:paraId="3ED728AD" w14:textId="46A38E1D" w:rsidR="00070016" w:rsidRDefault="00B93308" w:rsidP="00070016">
      <w:pPr>
        <w:pStyle w:val="ListParagraph"/>
        <w:numPr>
          <w:ilvl w:val="0"/>
          <w:numId w:val="12"/>
        </w:numPr>
        <w:spacing w:after="157"/>
        <w:ind w:right="76"/>
      </w:pPr>
      <w:r>
        <w:t>Define the syntax as follows: "</w:t>
      </w:r>
      <w:r w:rsidR="00250D0F" w:rsidRPr="00D40FA2">
        <w:rPr>
          <w:b/>
          <w:bCs/>
          <w:color w:val="0070C0"/>
        </w:rPr>
        <w:t>USGS_1_n35w094_</w:t>
      </w:r>
      <w:r w:rsidR="00250D0F">
        <w:rPr>
          <w:b/>
          <w:bCs/>
          <w:color w:val="0070C0"/>
        </w:rPr>
        <w:t>utm</w:t>
      </w:r>
      <w:r>
        <w:t>" - "mean".</w:t>
      </w:r>
    </w:p>
    <w:p w14:paraId="4AA32009" w14:textId="77777777" w:rsidR="00070016" w:rsidRDefault="00B93308" w:rsidP="00070016">
      <w:pPr>
        <w:pStyle w:val="ListParagraph"/>
        <w:numPr>
          <w:ilvl w:val="0"/>
          <w:numId w:val="12"/>
        </w:numPr>
        <w:spacing w:after="157"/>
        <w:ind w:right="76"/>
      </w:pPr>
      <w:r>
        <w:t xml:space="preserve">Name the Output Raster </w:t>
      </w:r>
      <w:r w:rsidRPr="00070016">
        <w:rPr>
          <w:b/>
          <w:color w:val="5B9BD5"/>
        </w:rPr>
        <w:t>sp</w:t>
      </w:r>
      <w:r>
        <w:t>.</w:t>
      </w:r>
    </w:p>
    <w:p w14:paraId="73F503E6" w14:textId="77777777" w:rsidR="00070016" w:rsidRDefault="00B93308" w:rsidP="00070016">
      <w:pPr>
        <w:pStyle w:val="ListParagraph"/>
        <w:numPr>
          <w:ilvl w:val="0"/>
          <w:numId w:val="12"/>
        </w:numPr>
        <w:spacing w:after="157"/>
        <w:ind w:right="76"/>
      </w:pPr>
      <w:r>
        <w:t>You do not need to change any additional settings.</w:t>
      </w:r>
    </w:p>
    <w:p w14:paraId="3EA05766" w14:textId="330F7B2C" w:rsidR="004E2E53" w:rsidRDefault="00B93308" w:rsidP="00070016">
      <w:pPr>
        <w:pStyle w:val="ListParagraph"/>
        <w:numPr>
          <w:ilvl w:val="0"/>
          <w:numId w:val="12"/>
        </w:numPr>
        <w:spacing w:after="157"/>
        <w:ind w:right="76"/>
      </w:pPr>
      <w:r>
        <w:t xml:space="preserve">Click Run to execute the tool. The output should automatically be added to your map. </w:t>
      </w:r>
    </w:p>
    <w:p w14:paraId="13233371" w14:textId="372310FD" w:rsidR="004E2E53" w:rsidRDefault="00250D0F" w:rsidP="00250D0F">
      <w:pPr>
        <w:ind w:left="10" w:right="0" w:firstLine="710"/>
      </w:pPr>
      <w:r w:rsidRPr="00250D0F">
        <w:rPr>
          <w:noProof/>
        </w:rPr>
        <w:drawing>
          <wp:inline distT="0" distB="0" distL="0" distR="0" wp14:anchorId="2C2311B6" wp14:editId="1EA2DBDC">
            <wp:extent cx="2834163" cy="3368040"/>
            <wp:effectExtent l="0" t="0" r="4445" b="3810"/>
            <wp:docPr id="4" name="Picture 4" descr="Raster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aster calculator"/>
                    <pic:cNvPicPr/>
                  </pic:nvPicPr>
                  <pic:blipFill>
                    <a:blip r:embed="rId25"/>
                    <a:stretch>
                      <a:fillRect/>
                    </a:stretch>
                  </pic:blipFill>
                  <pic:spPr>
                    <a:xfrm>
                      <a:off x="0" y="0"/>
                      <a:ext cx="2835882" cy="3370083"/>
                    </a:xfrm>
                    <a:prstGeom prst="rect">
                      <a:avLst/>
                    </a:prstGeom>
                  </pic:spPr>
                </pic:pic>
              </a:graphicData>
            </a:graphic>
          </wp:inline>
        </w:drawing>
      </w:r>
      <w:r w:rsidR="005C7255">
        <w:t xml:space="preserve">          </w:t>
      </w:r>
    </w:p>
    <w:p w14:paraId="010CB377" w14:textId="433BCAF3" w:rsidR="00F5515D" w:rsidRDefault="00DA2BFC" w:rsidP="008E4CF3">
      <w:pPr>
        <w:pStyle w:val="Heading2"/>
        <w:jc w:val="both"/>
        <w:rPr>
          <w:rFonts w:eastAsiaTheme="minorEastAsia"/>
        </w:rPr>
      </w:pPr>
      <w:r>
        <w:rPr>
          <w:b/>
          <w:color w:val="7030A0"/>
        </w:rPr>
        <w:t>Questions</w:t>
      </w:r>
      <w:r w:rsidR="007E1B00" w:rsidRPr="00DA2BFC">
        <w:rPr>
          <w:b/>
          <w:color w:val="7030A0"/>
        </w:rPr>
        <w:t xml:space="preserve"> </w:t>
      </w:r>
      <w:r w:rsidRPr="00DA2BFC">
        <w:rPr>
          <w:b/>
          <w:color w:val="7030A0"/>
        </w:rPr>
        <w:t>3</w:t>
      </w:r>
      <w:r w:rsidR="00250D0F" w:rsidRPr="00DA2BFC">
        <w:rPr>
          <w:b/>
          <w:color w:val="7030A0"/>
        </w:rPr>
        <w:t>.</w:t>
      </w:r>
      <w:r w:rsidR="00B93308">
        <w:rPr>
          <w:b/>
          <w:color w:val="FF0000"/>
        </w:rPr>
        <w:t xml:space="preserve"> </w:t>
      </w:r>
      <w:r w:rsidR="000A0F4B">
        <w:t>Compare</w:t>
      </w:r>
      <w:r>
        <w:t xml:space="preserve"> the </w:t>
      </w:r>
      <w:proofErr w:type="spellStart"/>
      <w:r>
        <w:t>sp</w:t>
      </w:r>
      <w:proofErr w:type="spellEnd"/>
      <w:r>
        <w:t xml:space="preserve"> </w:t>
      </w:r>
      <w:r w:rsidR="000A0F4B">
        <w:t xml:space="preserve">layer </w:t>
      </w:r>
      <w:r>
        <w:t xml:space="preserve">and the background World Topographic Map and World </w:t>
      </w:r>
      <w:proofErr w:type="spellStart"/>
      <w:r>
        <w:t>Hillshade</w:t>
      </w:r>
      <w:proofErr w:type="spellEnd"/>
      <w:r>
        <w:t xml:space="preserve">, </w:t>
      </w:r>
      <w:r w:rsidR="00240A32">
        <w:t>are</w:t>
      </w:r>
      <w:r>
        <w:t xml:space="preserve"> the slope position</w:t>
      </w:r>
      <w:r w:rsidR="00240A32">
        <w:t>s</w:t>
      </w:r>
      <w:r>
        <w:t xml:space="preserve"> in your expectations?</w:t>
      </w:r>
      <w:r w:rsidR="000A0F4B">
        <w:t xml:space="preserve"> Why?</w:t>
      </w:r>
      <w:r>
        <w:t xml:space="preserve"> </w:t>
      </w:r>
      <w:r w:rsidR="00B93308">
        <w:t>(</w:t>
      </w:r>
      <w:r w:rsidR="00566A1A">
        <w:t>3</w:t>
      </w:r>
      <w:r w:rsidR="00B93308">
        <w:t xml:space="preserve"> Points) </w:t>
      </w:r>
      <w:r w:rsidR="000A0F4B">
        <w:t>(Hint, you want to turn off all other layers)</w:t>
      </w:r>
    </w:p>
    <w:p w14:paraId="468864BA" w14:textId="2A91A514" w:rsidR="008E4CF3" w:rsidRPr="008E4CF3" w:rsidRDefault="008E4CF3" w:rsidP="008E4CF3">
      <w:pPr>
        <w:ind w:right="76"/>
        <w:jc w:val="both"/>
        <w:rPr>
          <w:rFonts w:eastAsiaTheme="minorEastAsia"/>
        </w:rPr>
      </w:pPr>
      <w:r w:rsidRPr="008E4CF3">
        <w:rPr>
          <w:rFonts w:eastAsiaTheme="minorEastAsia"/>
        </w:rPr>
        <w:t>The focal mean raster represents the average elevation of the surrounding terrain and serves as a reference surface describing the general landform trend. Subtracting the mean surface from the original DEM removes broad-scale elevation patterns and highlights local topographic variation. The resulting raster expresses relative elevation, indicating whether each location is higher or lower than its neighborhood. This allows identification of slope positions such as ridges, hillslopes, and valleys, which cannot be distinguished using slope or elevation alone.</w:t>
      </w:r>
    </w:p>
    <w:p w14:paraId="19D416F7" w14:textId="77777777" w:rsidR="00DA2BFC" w:rsidRDefault="00DA2BFC" w:rsidP="00F5515D">
      <w:pPr>
        <w:ind w:right="76"/>
      </w:pPr>
    </w:p>
    <w:p w14:paraId="4B8A0ABE" w14:textId="77777777" w:rsidR="004E2E53" w:rsidRDefault="00B93308">
      <w:pPr>
        <w:pStyle w:val="Heading1"/>
        <w:ind w:left="-5"/>
      </w:pPr>
      <w:r>
        <w:lastRenderedPageBreak/>
        <w:t xml:space="preserve">Step 6. Create a Terrain Roughness Raster Grid </w:t>
      </w:r>
    </w:p>
    <w:p w14:paraId="09CAF4A4" w14:textId="77777777" w:rsidR="004E2E53" w:rsidRDefault="00B93308">
      <w:pPr>
        <w:spacing w:after="158"/>
        <w:ind w:right="76"/>
      </w:pPr>
      <w:r>
        <w:t xml:space="preserve">You will now create a terrain roughness raster, which provides a measure of how variable or rugged the terrain is based on how variable the elevation measurements are </w:t>
      </w:r>
      <w:proofErr w:type="gramStart"/>
      <w:r>
        <w:t>in a given</w:t>
      </w:r>
      <w:proofErr w:type="gramEnd"/>
      <w:r>
        <w:t xml:space="preserve"> window size. Note that this measure is dependent on the window size specified. </w:t>
      </w:r>
    </w:p>
    <w:p w14:paraId="7ADE2CEE" w14:textId="77777777" w:rsidR="005C7255" w:rsidRDefault="00B93308" w:rsidP="005C7255">
      <w:pPr>
        <w:spacing w:after="158"/>
        <w:ind w:right="76"/>
      </w:pPr>
      <w:r>
        <w:t>You will begin by calculating the standard deviation in a circular radius of 9 cells around each cell.</w:t>
      </w:r>
    </w:p>
    <w:p w14:paraId="0C26ECFE" w14:textId="77777777" w:rsidR="005C7255" w:rsidRDefault="00B93308" w:rsidP="005C7255">
      <w:pPr>
        <w:pStyle w:val="ListParagraph"/>
        <w:numPr>
          <w:ilvl w:val="0"/>
          <w:numId w:val="13"/>
        </w:numPr>
        <w:ind w:right="76"/>
      </w:pPr>
      <w:r>
        <w:t xml:space="preserve">Navigate to Spatial Analyst Tools followed by the </w:t>
      </w:r>
      <w:proofErr w:type="gramStart"/>
      <w:r>
        <w:t>Neighborhood</w:t>
      </w:r>
      <w:proofErr w:type="gramEnd"/>
      <w:r>
        <w:t xml:space="preserve"> </w:t>
      </w:r>
      <w:proofErr w:type="spellStart"/>
      <w:r>
        <w:t>subtoolbox</w:t>
      </w:r>
      <w:proofErr w:type="spellEnd"/>
      <w:r>
        <w:t>.</w:t>
      </w:r>
    </w:p>
    <w:p w14:paraId="4643279B" w14:textId="77777777" w:rsidR="005C7255" w:rsidRDefault="00B93308" w:rsidP="005C7255">
      <w:pPr>
        <w:pStyle w:val="ListParagraph"/>
        <w:numPr>
          <w:ilvl w:val="0"/>
          <w:numId w:val="13"/>
        </w:numPr>
        <w:ind w:right="76"/>
      </w:pPr>
      <w:r>
        <w:t xml:space="preserve">Click on the </w:t>
      </w:r>
      <w:r w:rsidRPr="005C7255">
        <w:rPr>
          <w:b/>
          <w:color w:val="70AD47"/>
        </w:rPr>
        <w:t>Focal Statistics Tool</w:t>
      </w:r>
      <w:r>
        <w:t>.</w:t>
      </w:r>
    </w:p>
    <w:p w14:paraId="534CE18A" w14:textId="6B852EB2" w:rsidR="005C7255" w:rsidRDefault="00B93308" w:rsidP="005C7255">
      <w:pPr>
        <w:pStyle w:val="ListParagraph"/>
        <w:numPr>
          <w:ilvl w:val="0"/>
          <w:numId w:val="13"/>
        </w:numPr>
        <w:ind w:right="76"/>
      </w:pPr>
      <w:r>
        <w:t xml:space="preserve">Set the Input Raster to the </w:t>
      </w:r>
      <w:r w:rsidR="000C2A4E" w:rsidRPr="00D40FA2">
        <w:rPr>
          <w:b/>
          <w:bCs/>
          <w:color w:val="0070C0"/>
        </w:rPr>
        <w:t>USGS_1_n35w094_</w:t>
      </w:r>
      <w:r w:rsidR="000C2A4E">
        <w:rPr>
          <w:b/>
          <w:bCs/>
          <w:color w:val="0070C0"/>
        </w:rPr>
        <w:t>utm</w:t>
      </w:r>
      <w:r w:rsidR="000C2A4E">
        <w:t xml:space="preserve"> </w:t>
      </w:r>
      <w:r>
        <w:t>layer.</w:t>
      </w:r>
    </w:p>
    <w:p w14:paraId="25C92C16" w14:textId="77777777" w:rsidR="005C7255" w:rsidRDefault="00B93308" w:rsidP="005C7255">
      <w:pPr>
        <w:pStyle w:val="ListParagraph"/>
        <w:numPr>
          <w:ilvl w:val="0"/>
          <w:numId w:val="13"/>
        </w:numPr>
        <w:ind w:right="76"/>
      </w:pPr>
      <w:r>
        <w:t xml:space="preserve">Name the Output Raster </w:t>
      </w:r>
      <w:r w:rsidRPr="005C7255">
        <w:rPr>
          <w:b/>
          <w:color w:val="5B9BD5"/>
        </w:rPr>
        <w:t>sd</w:t>
      </w:r>
      <w:r>
        <w:t>.</w:t>
      </w:r>
    </w:p>
    <w:p w14:paraId="532176BA" w14:textId="77777777" w:rsidR="005C7255" w:rsidRDefault="00B93308" w:rsidP="005C7255">
      <w:pPr>
        <w:pStyle w:val="ListParagraph"/>
        <w:numPr>
          <w:ilvl w:val="0"/>
          <w:numId w:val="13"/>
        </w:numPr>
        <w:ind w:right="76"/>
      </w:pPr>
      <w:r>
        <w:t>Define the Neighborhood using a “Circle” with a radius of 9 cells.</w:t>
      </w:r>
    </w:p>
    <w:p w14:paraId="50DA9506" w14:textId="3F435353" w:rsidR="005C7255" w:rsidRPr="005C7255" w:rsidRDefault="00B93308" w:rsidP="005C7255">
      <w:pPr>
        <w:pStyle w:val="ListParagraph"/>
        <w:numPr>
          <w:ilvl w:val="0"/>
          <w:numId w:val="13"/>
        </w:numPr>
        <w:ind w:right="76"/>
      </w:pPr>
      <w:r>
        <w:t>Make sure the Statistic Type is set to “</w:t>
      </w:r>
      <w:r w:rsidR="00935D12">
        <w:t>Standard</w:t>
      </w:r>
      <w:r>
        <w:t xml:space="preserve"> deviation.” </w:t>
      </w:r>
    </w:p>
    <w:p w14:paraId="72E64AFF" w14:textId="77777777" w:rsidR="005C7255" w:rsidRDefault="00B93308" w:rsidP="005C7255">
      <w:pPr>
        <w:pStyle w:val="ListParagraph"/>
        <w:numPr>
          <w:ilvl w:val="0"/>
          <w:numId w:val="13"/>
        </w:numPr>
        <w:ind w:right="76"/>
      </w:pPr>
      <w:r>
        <w:t>You do not need to change any additional settings.</w:t>
      </w:r>
    </w:p>
    <w:p w14:paraId="3B7A4FA3" w14:textId="3DFB75E3" w:rsidR="004E2E53" w:rsidRDefault="00B93308" w:rsidP="005C7255">
      <w:pPr>
        <w:pStyle w:val="ListParagraph"/>
        <w:numPr>
          <w:ilvl w:val="0"/>
          <w:numId w:val="13"/>
        </w:numPr>
        <w:ind w:right="76"/>
      </w:pPr>
      <w:r>
        <w:t xml:space="preserve">Click Run to execute the tool. The output should automatically be added to your map. </w:t>
      </w:r>
    </w:p>
    <w:p w14:paraId="5E4DF3E9" w14:textId="32265733" w:rsidR="004E2E53" w:rsidRDefault="00935D12" w:rsidP="00935D12">
      <w:pPr>
        <w:spacing w:after="107"/>
        <w:ind w:right="780" w:firstLine="720"/>
      </w:pPr>
      <w:r w:rsidRPr="00935D12">
        <w:rPr>
          <w:noProof/>
        </w:rPr>
        <w:drawing>
          <wp:inline distT="0" distB="0" distL="0" distR="0" wp14:anchorId="03EC12A0" wp14:editId="1F2E333B">
            <wp:extent cx="3254022" cy="3093988"/>
            <wp:effectExtent l="0" t="0" r="3810" b="0"/>
            <wp:docPr id="5" name="Picture 5" descr="Focal statistic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ocal statistics window"/>
                    <pic:cNvPicPr/>
                  </pic:nvPicPr>
                  <pic:blipFill>
                    <a:blip r:embed="rId26"/>
                    <a:stretch>
                      <a:fillRect/>
                    </a:stretch>
                  </pic:blipFill>
                  <pic:spPr>
                    <a:xfrm>
                      <a:off x="0" y="0"/>
                      <a:ext cx="3254022" cy="3093988"/>
                    </a:xfrm>
                    <a:prstGeom prst="rect">
                      <a:avLst/>
                    </a:prstGeom>
                  </pic:spPr>
                </pic:pic>
              </a:graphicData>
            </a:graphic>
          </wp:inline>
        </w:drawing>
      </w:r>
    </w:p>
    <w:p w14:paraId="63D05E0A" w14:textId="77777777" w:rsidR="005B2FD5" w:rsidRDefault="00B93308" w:rsidP="005B2FD5">
      <w:pPr>
        <w:spacing w:after="155"/>
        <w:ind w:right="76"/>
      </w:pPr>
      <w:r>
        <w:t>You will now use raster math to calculate the square root of the standard deviation surface produced above.</w:t>
      </w:r>
    </w:p>
    <w:p w14:paraId="6DEC1600" w14:textId="77777777" w:rsidR="005B2FD5" w:rsidRDefault="00B93308" w:rsidP="005B2FD5">
      <w:pPr>
        <w:pStyle w:val="ListParagraph"/>
        <w:numPr>
          <w:ilvl w:val="0"/>
          <w:numId w:val="14"/>
        </w:numPr>
        <w:spacing w:after="155"/>
        <w:ind w:right="76"/>
      </w:pPr>
      <w:r>
        <w:t xml:space="preserve">Navigate to Spatial Analyst Tools followed by the Map Algebra </w:t>
      </w:r>
      <w:proofErr w:type="spellStart"/>
      <w:r>
        <w:t>subtoolbox</w:t>
      </w:r>
      <w:proofErr w:type="spellEnd"/>
      <w:r>
        <w:t>.</w:t>
      </w:r>
    </w:p>
    <w:p w14:paraId="000905C7" w14:textId="77777777" w:rsidR="005B2FD5" w:rsidRDefault="00B93308" w:rsidP="005B2FD5">
      <w:pPr>
        <w:pStyle w:val="ListParagraph"/>
        <w:numPr>
          <w:ilvl w:val="0"/>
          <w:numId w:val="14"/>
        </w:numPr>
        <w:spacing w:after="155"/>
        <w:ind w:right="76"/>
      </w:pPr>
      <w:r>
        <w:t xml:space="preserve">Click on the </w:t>
      </w:r>
      <w:r w:rsidRPr="005B2FD5">
        <w:rPr>
          <w:b/>
          <w:color w:val="70AD47"/>
        </w:rPr>
        <w:t>Raster Calculator Tool</w:t>
      </w:r>
      <w:r>
        <w:t>.</w:t>
      </w:r>
    </w:p>
    <w:p w14:paraId="5906A6BE" w14:textId="77777777" w:rsidR="005B2FD5" w:rsidRPr="005B2FD5" w:rsidRDefault="00B93308" w:rsidP="005B2FD5">
      <w:pPr>
        <w:pStyle w:val="ListParagraph"/>
        <w:numPr>
          <w:ilvl w:val="0"/>
          <w:numId w:val="14"/>
        </w:numPr>
        <w:spacing w:after="155"/>
        <w:ind w:right="76"/>
      </w:pPr>
      <w:r>
        <w:lastRenderedPageBreak/>
        <w:t xml:space="preserve">Define the syntax as follows: </w:t>
      </w:r>
      <w:proofErr w:type="spellStart"/>
      <w:r>
        <w:t>SquareRoot</w:t>
      </w:r>
      <w:proofErr w:type="spellEnd"/>
      <w:r>
        <w:t>("</w:t>
      </w:r>
      <w:proofErr w:type="spellStart"/>
      <w:r>
        <w:t>sd</w:t>
      </w:r>
      <w:proofErr w:type="spellEnd"/>
      <w:r>
        <w:t>"). Note that the square root operator is available from the Tools list.</w:t>
      </w:r>
      <w:r w:rsidRPr="005B2FD5">
        <w:rPr>
          <w:rFonts w:ascii="Arial" w:eastAsia="Arial" w:hAnsi="Arial" w:cs="Arial"/>
        </w:rPr>
        <w:t xml:space="preserve"> </w:t>
      </w:r>
    </w:p>
    <w:p w14:paraId="095BAC69" w14:textId="77777777" w:rsidR="005B2FD5" w:rsidRPr="005B2FD5" w:rsidRDefault="00B93308" w:rsidP="005B2FD5">
      <w:pPr>
        <w:pStyle w:val="ListParagraph"/>
        <w:numPr>
          <w:ilvl w:val="0"/>
          <w:numId w:val="14"/>
        </w:numPr>
        <w:spacing w:after="155"/>
        <w:ind w:right="76"/>
      </w:pPr>
      <w:r>
        <w:t xml:space="preserve">Name the Output Raster </w:t>
      </w:r>
      <w:r w:rsidRPr="005B2FD5">
        <w:rPr>
          <w:b/>
          <w:color w:val="5B9BD5"/>
        </w:rPr>
        <w:t>roughness</w:t>
      </w:r>
      <w:r>
        <w:t>.</w:t>
      </w:r>
      <w:r w:rsidRPr="005B2FD5">
        <w:rPr>
          <w:rFonts w:ascii="Arial" w:eastAsia="Arial" w:hAnsi="Arial" w:cs="Arial"/>
        </w:rPr>
        <w:t xml:space="preserve"> </w:t>
      </w:r>
    </w:p>
    <w:p w14:paraId="42610DD6" w14:textId="77777777" w:rsidR="005B2FD5" w:rsidRDefault="00B93308" w:rsidP="005B2FD5">
      <w:pPr>
        <w:pStyle w:val="ListParagraph"/>
        <w:numPr>
          <w:ilvl w:val="0"/>
          <w:numId w:val="14"/>
        </w:numPr>
        <w:spacing w:after="155"/>
        <w:ind w:right="76"/>
      </w:pPr>
      <w:r>
        <w:t>You do not need to change any additional settings.</w:t>
      </w:r>
    </w:p>
    <w:p w14:paraId="6A6D862C" w14:textId="1CA35E30" w:rsidR="004E2E53" w:rsidRDefault="00B93308" w:rsidP="005B2FD5">
      <w:pPr>
        <w:pStyle w:val="ListParagraph"/>
        <w:numPr>
          <w:ilvl w:val="0"/>
          <w:numId w:val="14"/>
        </w:numPr>
        <w:spacing w:after="155"/>
        <w:ind w:right="76"/>
      </w:pPr>
      <w:r>
        <w:t xml:space="preserve">Click Run to execute the tool. The output should automatically be added to your map. </w:t>
      </w:r>
    </w:p>
    <w:p w14:paraId="3B6FE1FF" w14:textId="2B1D7385" w:rsidR="004E2E53" w:rsidRDefault="003C4B50" w:rsidP="003C4B50">
      <w:pPr>
        <w:ind w:left="10" w:right="0" w:firstLine="710"/>
      </w:pPr>
      <w:r w:rsidRPr="003C4B50">
        <w:rPr>
          <w:noProof/>
        </w:rPr>
        <w:drawing>
          <wp:inline distT="0" distB="0" distL="0" distR="0" wp14:anchorId="23E56C3E" wp14:editId="4013485A">
            <wp:extent cx="2719924" cy="3253740"/>
            <wp:effectExtent l="0" t="0" r="4445" b="3810"/>
            <wp:docPr id="7" name="Picture 7" descr="Raster calcul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aster calculator window"/>
                    <pic:cNvPicPr/>
                  </pic:nvPicPr>
                  <pic:blipFill>
                    <a:blip r:embed="rId27"/>
                    <a:stretch>
                      <a:fillRect/>
                    </a:stretch>
                  </pic:blipFill>
                  <pic:spPr>
                    <a:xfrm>
                      <a:off x="0" y="0"/>
                      <a:ext cx="2726287" cy="3261351"/>
                    </a:xfrm>
                    <a:prstGeom prst="rect">
                      <a:avLst/>
                    </a:prstGeom>
                  </pic:spPr>
                </pic:pic>
              </a:graphicData>
            </a:graphic>
          </wp:inline>
        </w:drawing>
      </w:r>
    </w:p>
    <w:p w14:paraId="0BB083F8" w14:textId="24F7325B" w:rsidR="004C18CF" w:rsidRDefault="004C18CF" w:rsidP="00166270">
      <w:pPr>
        <w:ind w:right="0"/>
        <w:rPr>
          <w:noProof/>
        </w:rPr>
      </w:pPr>
    </w:p>
    <w:p w14:paraId="37980750" w14:textId="08BA495D" w:rsidR="00166270" w:rsidRDefault="00166270" w:rsidP="00EA299A">
      <w:pPr>
        <w:ind w:right="0"/>
        <w:rPr>
          <w:noProof/>
        </w:rPr>
      </w:pPr>
      <w:r>
        <w:rPr>
          <w:noProof/>
        </w:rPr>
        <w:t xml:space="preserve">The higher value represents more roughness, and the lower value indicates less roughness. Based on the roughness layer, </w:t>
      </w:r>
      <w:r w:rsidR="006F1EA8">
        <w:rPr>
          <w:noProof/>
        </w:rPr>
        <w:t>answer</w:t>
      </w:r>
      <w:r>
        <w:rPr>
          <w:noProof/>
        </w:rPr>
        <w:t xml:space="preserve"> the following questions.</w:t>
      </w:r>
    </w:p>
    <w:p w14:paraId="3B7F9127" w14:textId="77777777" w:rsidR="000437B4" w:rsidRDefault="000437B4" w:rsidP="00EA299A">
      <w:pPr>
        <w:ind w:left="10" w:right="0" w:hanging="10"/>
        <w:rPr>
          <w:noProof/>
        </w:rPr>
      </w:pPr>
    </w:p>
    <w:p w14:paraId="0DD67FFD" w14:textId="6F22CA14" w:rsidR="004C18CF" w:rsidRDefault="00166270" w:rsidP="008E4CF3">
      <w:pPr>
        <w:pStyle w:val="Heading2"/>
        <w:jc w:val="left"/>
      </w:pPr>
      <w:r>
        <w:rPr>
          <w:b/>
          <w:color w:val="7030A0"/>
        </w:rPr>
        <w:lastRenderedPageBreak/>
        <w:t>Question</w:t>
      </w:r>
      <w:r w:rsidR="007E1B00" w:rsidRPr="00166270">
        <w:rPr>
          <w:b/>
          <w:color w:val="7030A0"/>
        </w:rPr>
        <w:t xml:space="preserve"> </w:t>
      </w:r>
      <w:r>
        <w:rPr>
          <w:b/>
          <w:color w:val="7030A0"/>
        </w:rPr>
        <w:t>4</w:t>
      </w:r>
      <w:r w:rsidRPr="00166270">
        <w:rPr>
          <w:b/>
          <w:color w:val="7030A0"/>
        </w:rPr>
        <w:t>.</w:t>
      </w:r>
      <w:r w:rsidR="007E1B00" w:rsidRPr="00166270">
        <w:rPr>
          <w:b/>
          <w:color w:val="7030A0"/>
        </w:rPr>
        <w:t xml:space="preserve"> </w:t>
      </w:r>
      <w:r>
        <w:t>Which regions’ surface is relatively rough?</w:t>
      </w:r>
      <w:r w:rsidR="007E1B00">
        <w:t xml:space="preserve"> </w:t>
      </w:r>
      <w:r w:rsidR="00B93308">
        <w:t>(</w:t>
      </w:r>
      <w:r w:rsidR="00566A1A">
        <w:t>3</w:t>
      </w:r>
      <w:r w:rsidR="00B93308">
        <w:t xml:space="preserve"> Points) </w:t>
      </w:r>
    </w:p>
    <w:p w14:paraId="7E551907" w14:textId="58C83DF3" w:rsidR="004E2E53" w:rsidRDefault="008E4CF3" w:rsidP="008E4CF3">
      <w:pPr>
        <w:spacing w:after="158"/>
        <w:ind w:right="76"/>
        <w:jc w:val="center"/>
      </w:pPr>
      <w:r>
        <w:rPr>
          <w:noProof/>
        </w:rPr>
        <w:drawing>
          <wp:inline distT="0" distB="0" distL="0" distR="0" wp14:anchorId="652A6D96" wp14:editId="7FD98F65">
            <wp:extent cx="4251366" cy="2634821"/>
            <wp:effectExtent l="0" t="0" r="0" b="0"/>
            <wp:docPr id="37398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2756" name=""/>
                    <pic:cNvPicPr/>
                  </pic:nvPicPr>
                  <pic:blipFill>
                    <a:blip r:embed="rId28"/>
                    <a:stretch>
                      <a:fillRect/>
                    </a:stretch>
                  </pic:blipFill>
                  <pic:spPr>
                    <a:xfrm>
                      <a:off x="0" y="0"/>
                      <a:ext cx="4255350" cy="2637290"/>
                    </a:xfrm>
                    <a:prstGeom prst="rect">
                      <a:avLst/>
                    </a:prstGeom>
                  </pic:spPr>
                </pic:pic>
              </a:graphicData>
            </a:graphic>
          </wp:inline>
        </w:drawing>
      </w:r>
    </w:p>
    <w:p w14:paraId="21AE2E7C" w14:textId="77777777" w:rsidR="004E2E53" w:rsidRDefault="00B93308">
      <w:pPr>
        <w:pStyle w:val="Heading1"/>
        <w:ind w:left="-5"/>
      </w:pPr>
      <w:r>
        <w:t xml:space="preserve">Step 7. Create a Terrain Dissection Raster Grid </w:t>
      </w:r>
    </w:p>
    <w:p w14:paraId="4A8E5074" w14:textId="77777777" w:rsidR="00D474CF" w:rsidRDefault="00B93308" w:rsidP="00D474CF">
      <w:pPr>
        <w:spacing w:after="158"/>
        <w:ind w:right="76"/>
      </w:pPr>
      <w:r>
        <w:t>Now, you will create a terrain dissection grid. Terrain dissection is a measure of how incised the landscape is at the cell location. This will involve multiple steps. Note that this measure is dependent on the window size specified.</w:t>
      </w:r>
    </w:p>
    <w:p w14:paraId="6E8642EB" w14:textId="77777777" w:rsidR="00D474CF" w:rsidRDefault="00B93308" w:rsidP="00D474CF">
      <w:pPr>
        <w:spacing w:after="158"/>
        <w:ind w:right="76"/>
      </w:pPr>
      <w:r>
        <w:t>First, you will need to find the maximum elevation value in a circular radius of 9 cells around each cell.</w:t>
      </w:r>
    </w:p>
    <w:p w14:paraId="0F294CB7" w14:textId="77777777" w:rsidR="00D474CF" w:rsidRDefault="00B93308" w:rsidP="00D474CF">
      <w:pPr>
        <w:pStyle w:val="ListParagraph"/>
        <w:numPr>
          <w:ilvl w:val="0"/>
          <w:numId w:val="15"/>
        </w:numPr>
        <w:ind w:right="76"/>
      </w:pPr>
      <w:r>
        <w:t xml:space="preserve">Navigate to Spatial Analyst Tools followed by the </w:t>
      </w:r>
      <w:proofErr w:type="gramStart"/>
      <w:r>
        <w:t>Neighborhood</w:t>
      </w:r>
      <w:proofErr w:type="gramEnd"/>
      <w:r>
        <w:t xml:space="preserve"> </w:t>
      </w:r>
      <w:proofErr w:type="spellStart"/>
      <w:r>
        <w:t>subtoolbox</w:t>
      </w:r>
      <w:proofErr w:type="spellEnd"/>
      <w:r>
        <w:t>.</w:t>
      </w:r>
    </w:p>
    <w:p w14:paraId="42220B64" w14:textId="77777777" w:rsidR="00D474CF" w:rsidRDefault="00B93308" w:rsidP="00D474CF">
      <w:pPr>
        <w:pStyle w:val="ListParagraph"/>
        <w:numPr>
          <w:ilvl w:val="0"/>
          <w:numId w:val="15"/>
        </w:numPr>
        <w:ind w:right="76"/>
      </w:pPr>
      <w:r>
        <w:t xml:space="preserve">Click on the </w:t>
      </w:r>
      <w:r w:rsidRPr="00D474CF">
        <w:rPr>
          <w:b/>
          <w:color w:val="70AD47"/>
        </w:rPr>
        <w:t>Focal Statistics Tool</w:t>
      </w:r>
      <w:r>
        <w:t>.</w:t>
      </w:r>
    </w:p>
    <w:p w14:paraId="3C5B89FF" w14:textId="0566F69D" w:rsidR="00D474CF" w:rsidRDefault="00B93308" w:rsidP="00D474CF">
      <w:pPr>
        <w:pStyle w:val="ListParagraph"/>
        <w:numPr>
          <w:ilvl w:val="0"/>
          <w:numId w:val="15"/>
        </w:numPr>
        <w:ind w:right="76"/>
      </w:pPr>
      <w:r>
        <w:t xml:space="preserve">Set the Input Raster to the </w:t>
      </w:r>
      <w:r w:rsidR="00376C32" w:rsidRPr="00D40FA2">
        <w:rPr>
          <w:b/>
          <w:bCs/>
          <w:color w:val="0070C0"/>
        </w:rPr>
        <w:t>USGS_1_n35w094_</w:t>
      </w:r>
      <w:r w:rsidR="00376C32">
        <w:rPr>
          <w:b/>
          <w:bCs/>
          <w:color w:val="0070C0"/>
        </w:rPr>
        <w:t>utm</w:t>
      </w:r>
      <w:r>
        <w:t xml:space="preserve"> layer.</w:t>
      </w:r>
    </w:p>
    <w:p w14:paraId="1FE44498" w14:textId="77777777" w:rsidR="00D474CF" w:rsidRDefault="00B93308" w:rsidP="00D474CF">
      <w:pPr>
        <w:pStyle w:val="ListParagraph"/>
        <w:numPr>
          <w:ilvl w:val="0"/>
          <w:numId w:val="15"/>
        </w:numPr>
        <w:ind w:right="76"/>
      </w:pPr>
      <w:r>
        <w:t xml:space="preserve">Name the Output Raster </w:t>
      </w:r>
      <w:r w:rsidRPr="00D474CF">
        <w:rPr>
          <w:b/>
          <w:color w:val="5B9BD5"/>
        </w:rPr>
        <w:t>max</w:t>
      </w:r>
      <w:r>
        <w:t>.</w:t>
      </w:r>
    </w:p>
    <w:p w14:paraId="6447F721" w14:textId="77777777" w:rsidR="0097620C" w:rsidRDefault="00B93308" w:rsidP="0097620C">
      <w:pPr>
        <w:pStyle w:val="ListParagraph"/>
        <w:numPr>
          <w:ilvl w:val="0"/>
          <w:numId w:val="15"/>
        </w:numPr>
        <w:ind w:right="76"/>
      </w:pPr>
      <w:r>
        <w:t>Define the Neighborhood using a “Circle” with a radius of 9 cells.</w:t>
      </w:r>
    </w:p>
    <w:p w14:paraId="25F50045" w14:textId="77777777" w:rsidR="0097620C" w:rsidRDefault="00B93308" w:rsidP="0097620C">
      <w:pPr>
        <w:pStyle w:val="ListParagraph"/>
        <w:numPr>
          <w:ilvl w:val="0"/>
          <w:numId w:val="15"/>
        </w:numPr>
        <w:ind w:right="76"/>
      </w:pPr>
      <w:r>
        <w:t>Make sure the Statistic Type is set to “Maximum.”</w:t>
      </w:r>
    </w:p>
    <w:p w14:paraId="2CB76884" w14:textId="77777777" w:rsidR="0097620C" w:rsidRDefault="00B93308" w:rsidP="0097620C">
      <w:pPr>
        <w:pStyle w:val="ListParagraph"/>
        <w:numPr>
          <w:ilvl w:val="0"/>
          <w:numId w:val="15"/>
        </w:numPr>
        <w:ind w:right="76"/>
      </w:pPr>
      <w:r>
        <w:t>You do not need to change any additional settings.</w:t>
      </w:r>
    </w:p>
    <w:p w14:paraId="6189D39C" w14:textId="0BF0B75F" w:rsidR="004E2E53" w:rsidRDefault="00B93308" w:rsidP="0097620C">
      <w:pPr>
        <w:pStyle w:val="ListParagraph"/>
        <w:numPr>
          <w:ilvl w:val="0"/>
          <w:numId w:val="15"/>
        </w:numPr>
        <w:ind w:right="76"/>
      </w:pPr>
      <w:r>
        <w:t xml:space="preserve">Click Run to execute the tool. The output should automatically be added to your map. </w:t>
      </w:r>
    </w:p>
    <w:p w14:paraId="7F87FA29" w14:textId="7F34F02A" w:rsidR="004E2E53" w:rsidRDefault="00AD218B" w:rsidP="00AD218B">
      <w:pPr>
        <w:spacing w:after="109"/>
        <w:ind w:left="720" w:right="1315"/>
      </w:pPr>
      <w:r w:rsidRPr="00AD218B">
        <w:rPr>
          <w:noProof/>
        </w:rPr>
        <w:lastRenderedPageBreak/>
        <w:drawing>
          <wp:inline distT="0" distB="0" distL="0" distR="0" wp14:anchorId="2CEE64C2" wp14:editId="45FA7078">
            <wp:extent cx="3238781" cy="3246401"/>
            <wp:effectExtent l="0" t="0" r="0" b="0"/>
            <wp:docPr id="19" name="Picture 19" descr="Focal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ocal statistics"/>
                    <pic:cNvPicPr/>
                  </pic:nvPicPr>
                  <pic:blipFill>
                    <a:blip r:embed="rId29"/>
                    <a:stretch>
                      <a:fillRect/>
                    </a:stretch>
                  </pic:blipFill>
                  <pic:spPr>
                    <a:xfrm>
                      <a:off x="0" y="0"/>
                      <a:ext cx="3238781" cy="3246401"/>
                    </a:xfrm>
                    <a:prstGeom prst="rect">
                      <a:avLst/>
                    </a:prstGeom>
                  </pic:spPr>
                </pic:pic>
              </a:graphicData>
            </a:graphic>
          </wp:inline>
        </w:drawing>
      </w:r>
    </w:p>
    <w:p w14:paraId="4DE06301" w14:textId="77777777" w:rsidR="00DD2B61" w:rsidRDefault="00B93308" w:rsidP="00DD2B61">
      <w:pPr>
        <w:spacing w:after="158"/>
        <w:ind w:right="76"/>
      </w:pPr>
      <w:r>
        <w:t>You will now need to find the minimum elevation value in a circular radius of 9 cells around each cell.</w:t>
      </w:r>
    </w:p>
    <w:p w14:paraId="513D69D5" w14:textId="41D61B41" w:rsidR="004E2E53" w:rsidRDefault="00B93308" w:rsidP="00DD2B61">
      <w:pPr>
        <w:pStyle w:val="ListParagraph"/>
        <w:numPr>
          <w:ilvl w:val="0"/>
          <w:numId w:val="16"/>
        </w:numPr>
        <w:ind w:right="76"/>
      </w:pPr>
      <w:r>
        <w:t xml:space="preserve">Use the methods outlined above to calculate the minimum elevation value in a circular window with a radius of 9 cells. Make sure to use the minimum statistic. Name the output </w:t>
      </w:r>
      <w:r w:rsidRPr="00DD2B61">
        <w:rPr>
          <w:b/>
          <w:color w:val="5B9BD5"/>
        </w:rPr>
        <w:t>min</w:t>
      </w:r>
      <w:r>
        <w:t xml:space="preserve">.  </w:t>
      </w:r>
    </w:p>
    <w:p w14:paraId="3C11EDBD" w14:textId="77777777" w:rsidR="004E2E53" w:rsidRDefault="00B93308">
      <w:pPr>
        <w:ind w:right="0"/>
      </w:pPr>
      <w:r>
        <w:t xml:space="preserve"> </w:t>
      </w:r>
    </w:p>
    <w:p w14:paraId="16013D7C" w14:textId="77777777" w:rsidR="00937A21" w:rsidRDefault="00B93308" w:rsidP="00937A21">
      <w:pPr>
        <w:ind w:right="76"/>
      </w:pPr>
      <w:r>
        <w:t xml:space="preserve">Now, you will calculate dissection with the following equation using the </w:t>
      </w:r>
      <w:r>
        <w:rPr>
          <w:b/>
          <w:color w:val="70AD47"/>
        </w:rPr>
        <w:t>Raster Calculator Tool</w:t>
      </w:r>
      <w:r>
        <w:t xml:space="preserve">: </w:t>
      </w:r>
    </w:p>
    <w:p w14:paraId="47F1D8AC" w14:textId="77777777" w:rsidR="00937A21" w:rsidRDefault="00B93308" w:rsidP="00937A21">
      <w:pPr>
        <w:ind w:right="76"/>
        <w:jc w:val="center"/>
      </w:pPr>
      <w:r>
        <w:t>(dem- min)</w:t>
      </w:r>
      <w:proofErr w:type="gramStart"/>
      <w:r>
        <w:t>/(</w:t>
      </w:r>
      <w:proofErr w:type="gramEnd"/>
      <w:r>
        <w:t>max – min)</w:t>
      </w:r>
    </w:p>
    <w:p w14:paraId="0BBD170B" w14:textId="77777777" w:rsidR="00937A21" w:rsidRPr="00937A21" w:rsidRDefault="00B93308" w:rsidP="00937A21">
      <w:pPr>
        <w:pStyle w:val="ListParagraph"/>
        <w:numPr>
          <w:ilvl w:val="0"/>
          <w:numId w:val="16"/>
        </w:numPr>
        <w:ind w:right="76"/>
      </w:pPr>
      <w:r>
        <w:t xml:space="preserve">Navigate to Spatial Analyst Tools followed by the Map Algebra </w:t>
      </w:r>
      <w:proofErr w:type="spellStart"/>
      <w:r>
        <w:t>subtoolbox</w:t>
      </w:r>
      <w:proofErr w:type="spellEnd"/>
      <w:r>
        <w:t>.</w:t>
      </w:r>
    </w:p>
    <w:p w14:paraId="5A1FB11A" w14:textId="77777777" w:rsidR="00937A21" w:rsidRDefault="00B93308" w:rsidP="00937A21">
      <w:pPr>
        <w:pStyle w:val="ListParagraph"/>
        <w:numPr>
          <w:ilvl w:val="0"/>
          <w:numId w:val="16"/>
        </w:numPr>
        <w:ind w:right="76"/>
      </w:pPr>
      <w:r>
        <w:t xml:space="preserve">Click on the </w:t>
      </w:r>
      <w:r w:rsidRPr="00937A21">
        <w:rPr>
          <w:b/>
          <w:color w:val="70AD47"/>
        </w:rPr>
        <w:t>Raster Calculator Tool</w:t>
      </w:r>
      <w:r>
        <w:t>.</w:t>
      </w:r>
    </w:p>
    <w:p w14:paraId="5C12D818" w14:textId="77777777" w:rsidR="00937A21" w:rsidRDefault="00B93308" w:rsidP="00937A21">
      <w:pPr>
        <w:pStyle w:val="ListParagraph"/>
        <w:numPr>
          <w:ilvl w:val="0"/>
          <w:numId w:val="16"/>
        </w:numPr>
        <w:ind w:right="76"/>
      </w:pPr>
      <w:r>
        <w:t>Define the syntax as follows: ("</w:t>
      </w:r>
      <w:r w:rsidR="00AD218B" w:rsidRPr="00937A21">
        <w:rPr>
          <w:b/>
          <w:bCs/>
          <w:color w:val="0070C0"/>
        </w:rPr>
        <w:t>USGS_1_n35w094_utm</w:t>
      </w:r>
      <w:r>
        <w:t>" - "min")</w:t>
      </w:r>
      <w:proofErr w:type="gramStart"/>
      <w:r>
        <w:t>/(</w:t>
      </w:r>
      <w:proofErr w:type="gramEnd"/>
      <w:r>
        <w:t>"max" - "min").</w:t>
      </w:r>
    </w:p>
    <w:p w14:paraId="0AA6C5FF" w14:textId="77777777" w:rsidR="00937A21" w:rsidRDefault="00B93308" w:rsidP="00937A21">
      <w:pPr>
        <w:pStyle w:val="ListParagraph"/>
        <w:numPr>
          <w:ilvl w:val="0"/>
          <w:numId w:val="16"/>
        </w:numPr>
        <w:ind w:right="76"/>
      </w:pPr>
      <w:r>
        <w:t xml:space="preserve">Name the Output Raster </w:t>
      </w:r>
      <w:r w:rsidRPr="00937A21">
        <w:rPr>
          <w:b/>
          <w:color w:val="5B9BD5"/>
        </w:rPr>
        <w:t>diss1</w:t>
      </w:r>
      <w:r>
        <w:t>.</w:t>
      </w:r>
    </w:p>
    <w:p w14:paraId="044950DB" w14:textId="77777777" w:rsidR="00937A21" w:rsidRDefault="00B93308" w:rsidP="00937A21">
      <w:pPr>
        <w:pStyle w:val="ListParagraph"/>
        <w:numPr>
          <w:ilvl w:val="0"/>
          <w:numId w:val="16"/>
        </w:numPr>
        <w:ind w:right="76"/>
      </w:pPr>
      <w:r>
        <w:t>You do not need to change any additional settings.</w:t>
      </w:r>
    </w:p>
    <w:p w14:paraId="3B4344FD" w14:textId="199F032B" w:rsidR="004E2E53" w:rsidRDefault="00B93308" w:rsidP="00937A21">
      <w:pPr>
        <w:pStyle w:val="ListParagraph"/>
        <w:numPr>
          <w:ilvl w:val="0"/>
          <w:numId w:val="16"/>
        </w:numPr>
        <w:ind w:right="76"/>
      </w:pPr>
      <w:r>
        <w:t xml:space="preserve">Click Run to execute the tool. The output should automatically be added to your map. </w:t>
      </w:r>
    </w:p>
    <w:p w14:paraId="1EBA5F2D" w14:textId="77777777" w:rsidR="004E2E53" w:rsidRDefault="00B93308" w:rsidP="0010262E">
      <w:pPr>
        <w:ind w:right="0"/>
      </w:pPr>
      <w:r>
        <w:t xml:space="preserve"> </w:t>
      </w:r>
    </w:p>
    <w:p w14:paraId="0FB16235" w14:textId="19E7B7E0" w:rsidR="004E2E53" w:rsidRDefault="00B93308" w:rsidP="0010262E">
      <w:pPr>
        <w:ind w:right="0"/>
      </w:pPr>
      <w:r>
        <w:t xml:space="preserve"> </w:t>
      </w:r>
    </w:p>
    <w:p w14:paraId="2311416E" w14:textId="26FB7D20" w:rsidR="004E2E53" w:rsidRDefault="00B72E33" w:rsidP="00B72E33">
      <w:pPr>
        <w:ind w:right="1517" w:firstLine="720"/>
      </w:pPr>
      <w:r w:rsidRPr="00B72E33">
        <w:rPr>
          <w:noProof/>
        </w:rPr>
        <w:lastRenderedPageBreak/>
        <w:drawing>
          <wp:inline distT="0" distB="0" distL="0" distR="0" wp14:anchorId="18FC07B9" wp14:editId="46812111">
            <wp:extent cx="3177815" cy="3863675"/>
            <wp:effectExtent l="0" t="0" r="3810" b="3810"/>
            <wp:docPr id="23" name="Picture 23" descr="Raster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Raster calculator"/>
                    <pic:cNvPicPr/>
                  </pic:nvPicPr>
                  <pic:blipFill>
                    <a:blip r:embed="rId30"/>
                    <a:stretch>
                      <a:fillRect/>
                    </a:stretch>
                  </pic:blipFill>
                  <pic:spPr>
                    <a:xfrm>
                      <a:off x="0" y="0"/>
                      <a:ext cx="3177815" cy="3863675"/>
                    </a:xfrm>
                    <a:prstGeom prst="rect">
                      <a:avLst/>
                    </a:prstGeom>
                  </pic:spPr>
                </pic:pic>
              </a:graphicData>
            </a:graphic>
          </wp:inline>
        </w:drawing>
      </w:r>
    </w:p>
    <w:p w14:paraId="6807D8F3" w14:textId="77777777" w:rsidR="004E2E53" w:rsidRDefault="00B93308">
      <w:pPr>
        <w:spacing w:after="1"/>
        <w:ind w:right="0"/>
        <w:jc w:val="center"/>
      </w:pPr>
      <w:r>
        <w:t xml:space="preserve"> </w:t>
      </w:r>
    </w:p>
    <w:p w14:paraId="68BCB841" w14:textId="77777777" w:rsidR="00937A21" w:rsidRDefault="00B93308" w:rsidP="00937A21">
      <w:pPr>
        <w:spacing w:after="155"/>
        <w:ind w:right="76"/>
      </w:pPr>
      <w:r>
        <w:t xml:space="preserve">Just in case one of the cells had a denominator of zero in this calculation, you will need to execute one more step using a conditional statement: </w:t>
      </w:r>
    </w:p>
    <w:p w14:paraId="6D61D48D" w14:textId="2AF57752" w:rsidR="004E2E53" w:rsidRDefault="00B93308" w:rsidP="00937A21">
      <w:pPr>
        <w:spacing w:after="155"/>
        <w:ind w:right="76"/>
        <w:jc w:val="center"/>
      </w:pPr>
      <w:proofErr w:type="gramStart"/>
      <w:r>
        <w:t>Con(</w:t>
      </w:r>
      <w:proofErr w:type="gramEnd"/>
      <w:r>
        <w:t xml:space="preserve">("max" - "min") == 0, </w:t>
      </w:r>
      <w:proofErr w:type="gramStart"/>
      <w:r>
        <w:t>0,  "</w:t>
      </w:r>
      <w:proofErr w:type="gramEnd"/>
      <w:r>
        <w:t>diss1")</w:t>
      </w:r>
    </w:p>
    <w:p w14:paraId="5FE0E7F2" w14:textId="77777777" w:rsidR="00DD2B61" w:rsidRDefault="00B93308" w:rsidP="00DD2B61">
      <w:pPr>
        <w:spacing w:after="155"/>
        <w:ind w:right="76"/>
      </w:pPr>
      <w:r>
        <w:t xml:space="preserve">Here is an interpretation of this conditional statement. If the difference between the </w:t>
      </w:r>
      <w:r>
        <w:rPr>
          <w:b/>
          <w:color w:val="5B9BD5"/>
        </w:rPr>
        <w:t>max</w:t>
      </w:r>
      <w:r>
        <w:t xml:space="preserve"> and </w:t>
      </w:r>
      <w:r>
        <w:rPr>
          <w:b/>
          <w:color w:val="5B9BD5"/>
        </w:rPr>
        <w:t>min</w:t>
      </w:r>
      <w:r>
        <w:t xml:space="preserve"> raster grids is zero, then code the result as zero. If it is not, then use the value from the </w:t>
      </w:r>
      <w:r>
        <w:rPr>
          <w:b/>
          <w:color w:val="5B9BD5"/>
        </w:rPr>
        <w:t>diss1</w:t>
      </w:r>
      <w:r>
        <w:t xml:space="preserve"> grid.</w:t>
      </w:r>
    </w:p>
    <w:p w14:paraId="510496CD" w14:textId="77777777" w:rsidR="00DD2B61" w:rsidRDefault="00B93308" w:rsidP="00DD2B61">
      <w:pPr>
        <w:pStyle w:val="ListParagraph"/>
        <w:numPr>
          <w:ilvl w:val="0"/>
          <w:numId w:val="17"/>
        </w:numPr>
        <w:spacing w:after="155"/>
        <w:ind w:right="76"/>
      </w:pPr>
      <w:r>
        <w:t xml:space="preserve">Navigate to Spatial Analyst Tools followed by the Map Algebra </w:t>
      </w:r>
      <w:proofErr w:type="spellStart"/>
      <w:r>
        <w:t>subtoolbox</w:t>
      </w:r>
      <w:proofErr w:type="spellEnd"/>
      <w:r>
        <w:t>.</w:t>
      </w:r>
    </w:p>
    <w:p w14:paraId="26F4896C" w14:textId="77777777" w:rsidR="00DD2B61" w:rsidRDefault="00B93308" w:rsidP="00DD2B61">
      <w:pPr>
        <w:pStyle w:val="ListParagraph"/>
        <w:numPr>
          <w:ilvl w:val="0"/>
          <w:numId w:val="17"/>
        </w:numPr>
        <w:spacing w:after="155"/>
        <w:ind w:right="76"/>
      </w:pPr>
      <w:r>
        <w:t xml:space="preserve">Click on the </w:t>
      </w:r>
      <w:r w:rsidRPr="00DD2B61">
        <w:rPr>
          <w:b/>
          <w:color w:val="70AD47"/>
        </w:rPr>
        <w:t>Raster Calculator Tool</w:t>
      </w:r>
      <w:r>
        <w:t>.</w:t>
      </w:r>
    </w:p>
    <w:p w14:paraId="6E18B822" w14:textId="77777777" w:rsidR="00DD2B61" w:rsidRDefault="00B93308" w:rsidP="00DD2B61">
      <w:pPr>
        <w:pStyle w:val="ListParagraph"/>
        <w:numPr>
          <w:ilvl w:val="0"/>
          <w:numId w:val="17"/>
        </w:numPr>
        <w:spacing w:after="155"/>
        <w:ind w:right="76"/>
      </w:pPr>
      <w:r>
        <w:t xml:space="preserve">Define the syntax as follows: </w:t>
      </w:r>
      <w:proofErr w:type="gramStart"/>
      <w:r>
        <w:t>Con(</w:t>
      </w:r>
      <w:proofErr w:type="gramEnd"/>
      <w:r>
        <w:t xml:space="preserve">("max" - "min") == 0, </w:t>
      </w:r>
      <w:proofErr w:type="gramStart"/>
      <w:r>
        <w:t>0,  "</w:t>
      </w:r>
      <w:proofErr w:type="gramEnd"/>
      <w:r>
        <w:t>diss1").</w:t>
      </w:r>
      <w:r w:rsidR="00DD2B61">
        <w:t xml:space="preserve"> </w:t>
      </w:r>
      <w:r>
        <w:t>The Con function is available in the tools list.</w:t>
      </w:r>
    </w:p>
    <w:p w14:paraId="0D21B02E" w14:textId="77777777" w:rsidR="00DD2B61" w:rsidRDefault="00B93308" w:rsidP="00DD2B61">
      <w:pPr>
        <w:pStyle w:val="ListParagraph"/>
        <w:numPr>
          <w:ilvl w:val="0"/>
          <w:numId w:val="17"/>
        </w:numPr>
        <w:spacing w:after="155"/>
        <w:ind w:right="76"/>
      </w:pPr>
      <w:r>
        <w:t xml:space="preserve">Name the Output Raster </w:t>
      </w:r>
      <w:r w:rsidRPr="00DD2B61">
        <w:rPr>
          <w:b/>
          <w:color w:val="5B9BD5"/>
        </w:rPr>
        <w:t>diss2</w:t>
      </w:r>
      <w:r>
        <w:t>.</w:t>
      </w:r>
    </w:p>
    <w:p w14:paraId="7B0FC68C" w14:textId="77777777" w:rsidR="00DD2B61" w:rsidRDefault="00B93308" w:rsidP="00DD2B61">
      <w:pPr>
        <w:pStyle w:val="ListParagraph"/>
        <w:numPr>
          <w:ilvl w:val="0"/>
          <w:numId w:val="17"/>
        </w:numPr>
        <w:spacing w:after="155"/>
        <w:ind w:right="76"/>
      </w:pPr>
      <w:r>
        <w:t>You do not need to change any additional settings.</w:t>
      </w:r>
    </w:p>
    <w:p w14:paraId="6EFB24E6" w14:textId="285FB782" w:rsidR="004E2E53" w:rsidRDefault="00B93308" w:rsidP="00DD2B61">
      <w:pPr>
        <w:pStyle w:val="ListParagraph"/>
        <w:numPr>
          <w:ilvl w:val="0"/>
          <w:numId w:val="17"/>
        </w:numPr>
        <w:spacing w:after="155"/>
        <w:ind w:right="76"/>
      </w:pPr>
      <w:r>
        <w:t xml:space="preserve">Click Run to execute the tool. The output should automatically be added to your map. </w:t>
      </w:r>
    </w:p>
    <w:p w14:paraId="33C37235" w14:textId="3853CF9F" w:rsidR="004E2E53" w:rsidRDefault="00DD2B61" w:rsidP="00B72E33">
      <w:pPr>
        <w:ind w:right="0" w:firstLine="720"/>
      </w:pPr>
      <w:r>
        <w:rPr>
          <w:noProof/>
        </w:rPr>
        <w:lastRenderedPageBreak/>
        <w:drawing>
          <wp:inline distT="0" distB="0" distL="0" distR="0" wp14:anchorId="6EF9869D" wp14:editId="4F704C4F">
            <wp:extent cx="3162300" cy="3829050"/>
            <wp:effectExtent l="0" t="0" r="0" b="0"/>
            <wp:docPr id="18" name="Picture 18" descr="Raster calcul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aster calculator window"/>
                    <pic:cNvPicPr/>
                  </pic:nvPicPr>
                  <pic:blipFill>
                    <a:blip r:embed="rId31"/>
                    <a:stretch>
                      <a:fillRect/>
                    </a:stretch>
                  </pic:blipFill>
                  <pic:spPr>
                    <a:xfrm>
                      <a:off x="0" y="0"/>
                      <a:ext cx="3162300" cy="3829050"/>
                    </a:xfrm>
                    <a:prstGeom prst="rect">
                      <a:avLst/>
                    </a:prstGeom>
                  </pic:spPr>
                </pic:pic>
              </a:graphicData>
            </a:graphic>
          </wp:inline>
        </w:drawing>
      </w:r>
    </w:p>
    <w:p w14:paraId="6C012F65" w14:textId="7775C8EB" w:rsidR="004E2E53" w:rsidRDefault="004E2E53">
      <w:pPr>
        <w:ind w:right="0"/>
        <w:jc w:val="both"/>
      </w:pPr>
    </w:p>
    <w:p w14:paraId="5EFA852D" w14:textId="74A30823" w:rsidR="004E2E53" w:rsidRDefault="007E1B00" w:rsidP="00B16CD6">
      <w:pPr>
        <w:pStyle w:val="Heading2"/>
        <w:jc w:val="left"/>
      </w:pPr>
      <w:r w:rsidRPr="00B72E33">
        <w:rPr>
          <w:b/>
          <w:color w:val="7030A0"/>
        </w:rPr>
        <w:t xml:space="preserve">Deliverable </w:t>
      </w:r>
      <w:r w:rsidR="00B72E33">
        <w:rPr>
          <w:b/>
          <w:color w:val="7030A0"/>
        </w:rPr>
        <w:t>3</w:t>
      </w:r>
      <w:r w:rsidR="00B72E33" w:rsidRPr="00B72E33">
        <w:rPr>
          <w:b/>
          <w:color w:val="7030A0"/>
        </w:rPr>
        <w:t>.</w:t>
      </w:r>
      <w:r w:rsidR="00B93308">
        <w:rPr>
          <w:b/>
          <w:color w:val="FF0000"/>
        </w:rPr>
        <w:t xml:space="preserve"> </w:t>
      </w:r>
      <w:r>
        <w:t>Screenshot the map showing the dissection of the study area</w:t>
      </w:r>
      <w:r w:rsidR="003D07AF">
        <w:t>.</w:t>
      </w:r>
      <w:r>
        <w:t xml:space="preserve"> </w:t>
      </w:r>
      <w:r w:rsidR="00B93308">
        <w:t>(</w:t>
      </w:r>
      <w:r w:rsidR="00566A1A">
        <w:t>3</w:t>
      </w:r>
      <w:r w:rsidR="00B93308">
        <w:t xml:space="preserve"> Points)</w:t>
      </w:r>
      <w:r w:rsidR="008771EE">
        <w:t>.</w:t>
      </w:r>
    </w:p>
    <w:p w14:paraId="73924069" w14:textId="7E6DE4DB" w:rsidR="00DD2B61" w:rsidRDefault="00B16CD6">
      <w:pPr>
        <w:spacing w:after="158"/>
        <w:ind w:right="76"/>
      </w:pPr>
      <w:r>
        <w:rPr>
          <w:noProof/>
        </w:rPr>
        <w:drawing>
          <wp:inline distT="0" distB="0" distL="0" distR="0" wp14:anchorId="58F191D4" wp14:editId="5869A78F">
            <wp:extent cx="4684816" cy="2938675"/>
            <wp:effectExtent l="0" t="0" r="1905" b="0"/>
            <wp:docPr id="60277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75135" name=""/>
                    <pic:cNvPicPr/>
                  </pic:nvPicPr>
                  <pic:blipFill>
                    <a:blip r:embed="rId32"/>
                    <a:stretch>
                      <a:fillRect/>
                    </a:stretch>
                  </pic:blipFill>
                  <pic:spPr>
                    <a:xfrm>
                      <a:off x="0" y="0"/>
                      <a:ext cx="4690489" cy="2942234"/>
                    </a:xfrm>
                    <a:prstGeom prst="rect">
                      <a:avLst/>
                    </a:prstGeom>
                  </pic:spPr>
                </pic:pic>
              </a:graphicData>
            </a:graphic>
          </wp:inline>
        </w:drawing>
      </w:r>
    </w:p>
    <w:p w14:paraId="4BD3F566" w14:textId="6B26D0C7" w:rsidR="004E2E53" w:rsidRDefault="00B93308">
      <w:pPr>
        <w:pStyle w:val="Heading1"/>
        <w:ind w:left="-5"/>
      </w:pPr>
      <w:r>
        <w:lastRenderedPageBreak/>
        <w:t xml:space="preserve">Step 8. </w:t>
      </w:r>
      <w:r w:rsidR="00A21B1F">
        <w:t>Surface Hydrologic Analysis</w:t>
      </w:r>
      <w:r>
        <w:t xml:space="preserve"> </w:t>
      </w:r>
    </w:p>
    <w:p w14:paraId="4DEEF35E" w14:textId="6F783CE6" w:rsidR="00A21B1F" w:rsidRDefault="00A21B1F">
      <w:pPr>
        <w:spacing w:after="158"/>
        <w:ind w:right="76"/>
      </w:pPr>
      <w:r>
        <w:t xml:space="preserve">You have learned </w:t>
      </w:r>
      <w:r w:rsidR="0077333C">
        <w:t xml:space="preserve">a variety of raster analysis tools based on </w:t>
      </w:r>
      <w:proofErr w:type="spellStart"/>
      <w:r w:rsidR="0077333C">
        <w:t>DEM</w:t>
      </w:r>
      <w:r w:rsidR="00EA08D7">
        <w:t>s</w:t>
      </w:r>
      <w:r w:rsidR="0077333C">
        <w:t>.</w:t>
      </w:r>
      <w:proofErr w:type="spellEnd"/>
      <w:r w:rsidR="0077333C">
        <w:t xml:space="preserve"> </w:t>
      </w:r>
      <w:r w:rsidR="00D56C40">
        <w:t>In the following, y</w:t>
      </w:r>
      <w:r w:rsidR="0077333C">
        <w:t xml:space="preserve">ou will learn </w:t>
      </w:r>
      <w:r w:rsidR="00AE354F">
        <w:t>to use</w:t>
      </w:r>
      <w:r w:rsidR="00D56C40">
        <w:t xml:space="preserve"> </w:t>
      </w:r>
      <w:r w:rsidR="00AE354F">
        <w:t xml:space="preserve">the </w:t>
      </w:r>
      <w:r w:rsidR="00D56C40">
        <w:t xml:space="preserve">hydrological tool to </w:t>
      </w:r>
      <w:r w:rsidR="00AE354F">
        <w:t>derive</w:t>
      </w:r>
      <w:r w:rsidR="00D56C40">
        <w:t xml:space="preserve"> watershed boundaries.</w:t>
      </w:r>
      <w:r w:rsidR="00AE354F">
        <w:t xml:space="preserve"> This analysis assumes that water flows downhill and models this downhill motion using a DEM. First, you will need to create</w:t>
      </w:r>
      <w:r w:rsidR="00641F97">
        <w:t xml:space="preserve"> a filled DEM so that water can travel downhill without getting caught in a local sink. This kind of sink may be due to errors </w:t>
      </w:r>
      <w:r w:rsidR="007C4BEC">
        <w:t>in</w:t>
      </w:r>
      <w:r w:rsidR="00641F97">
        <w:t xml:space="preserve"> DEM data. Sometimes, the DEM may already fill the sinks, so there is no need to do this step. Second, you will calculate flow direction and flow accumulation. Flow direction indicates which neighboring cell water will migrate to while flow accumulation counts the number of cells that will drain into a specific cell. </w:t>
      </w:r>
      <w:r w:rsidR="001B7B1B">
        <w:t xml:space="preserve">Third, you will set a flow accumulation threshold </w:t>
      </w:r>
      <w:proofErr w:type="gramStart"/>
      <w:r w:rsidR="001B7B1B">
        <w:t>in order to</w:t>
      </w:r>
      <w:proofErr w:type="gramEnd"/>
      <w:r w:rsidR="001B7B1B">
        <w:t xml:space="preserve"> define streams. In this </w:t>
      </w:r>
      <w:r w:rsidR="007C4BEC">
        <w:t>exercise,</w:t>
      </w:r>
      <w:r w:rsidR="001B7B1B">
        <w:t xml:space="preserve"> we will use 150 acres. </w:t>
      </w:r>
      <w:r w:rsidR="007C4BEC">
        <w:t xml:space="preserve">Fourth, you will determine the stream linkages based on the ‘stream/not stream’ map and the flow direction grid. Finally, you will produce watersheds as a raster using the stream linkage and flow direction data. </w:t>
      </w:r>
    </w:p>
    <w:p w14:paraId="72C52675" w14:textId="12C2B5B5" w:rsidR="00930427" w:rsidRPr="00930427" w:rsidRDefault="00930427">
      <w:pPr>
        <w:spacing w:after="158"/>
        <w:ind w:right="76"/>
        <w:rPr>
          <w:rFonts w:eastAsiaTheme="minorEastAsia"/>
        </w:rPr>
      </w:pPr>
      <w:r>
        <w:t>You will now fill the DEM. Note, this operation can take a while to complete on a large DEM.</w:t>
      </w:r>
    </w:p>
    <w:p w14:paraId="1E04FCF3" w14:textId="4FA0C310" w:rsidR="00930427" w:rsidRDefault="00930427" w:rsidP="00930427">
      <w:pPr>
        <w:pStyle w:val="ListParagraph"/>
        <w:numPr>
          <w:ilvl w:val="0"/>
          <w:numId w:val="18"/>
        </w:numPr>
        <w:ind w:right="76"/>
      </w:pPr>
      <w:r>
        <w:t xml:space="preserve">Navigate to </w:t>
      </w:r>
      <w:r w:rsidR="00E700AD">
        <w:t xml:space="preserve">Spatial Analyst Tools followed by the Hydrology </w:t>
      </w:r>
      <w:proofErr w:type="spellStart"/>
      <w:r w:rsidR="00E700AD">
        <w:t>subtoolbox</w:t>
      </w:r>
      <w:proofErr w:type="spellEnd"/>
      <w:r w:rsidR="00E700AD">
        <w:t>.</w:t>
      </w:r>
    </w:p>
    <w:p w14:paraId="65681946" w14:textId="4BF657D1" w:rsidR="00E700AD" w:rsidRDefault="00E903EC" w:rsidP="00930427">
      <w:pPr>
        <w:pStyle w:val="ListParagraph"/>
        <w:numPr>
          <w:ilvl w:val="0"/>
          <w:numId w:val="18"/>
        </w:numPr>
        <w:ind w:right="76"/>
      </w:pPr>
      <w:r>
        <w:t xml:space="preserve">Click on the </w:t>
      </w:r>
      <w:r w:rsidRPr="00E903EC">
        <w:rPr>
          <w:b/>
          <w:color w:val="70AD47"/>
        </w:rPr>
        <w:t>Fill</w:t>
      </w:r>
      <w:r>
        <w:t xml:space="preserve"> tool.</w:t>
      </w:r>
    </w:p>
    <w:p w14:paraId="4493D959" w14:textId="3983012B" w:rsidR="0040316C" w:rsidRDefault="0040316C" w:rsidP="00930427">
      <w:pPr>
        <w:pStyle w:val="ListParagraph"/>
        <w:numPr>
          <w:ilvl w:val="0"/>
          <w:numId w:val="18"/>
        </w:numPr>
        <w:ind w:right="76"/>
      </w:pPr>
      <w:r>
        <w:t xml:space="preserve">Set the Input Surface Raster to the </w:t>
      </w:r>
      <w:r w:rsidRPr="00D40FA2">
        <w:rPr>
          <w:b/>
          <w:bCs/>
          <w:color w:val="0070C0"/>
        </w:rPr>
        <w:t>USGS_1_n35w094_</w:t>
      </w:r>
      <w:r>
        <w:rPr>
          <w:b/>
          <w:bCs/>
          <w:color w:val="0070C0"/>
        </w:rPr>
        <w:t>utm</w:t>
      </w:r>
      <w:r>
        <w:t xml:space="preserve"> layer.</w:t>
      </w:r>
    </w:p>
    <w:p w14:paraId="71D0B259" w14:textId="64094882" w:rsidR="0040316C" w:rsidRDefault="0040316C" w:rsidP="00930427">
      <w:pPr>
        <w:pStyle w:val="ListParagraph"/>
        <w:numPr>
          <w:ilvl w:val="0"/>
          <w:numId w:val="18"/>
        </w:numPr>
        <w:ind w:right="76"/>
      </w:pPr>
      <w:r>
        <w:t xml:space="preserve">Name the Output Surface Raster as </w:t>
      </w:r>
      <w:r w:rsidRPr="0040316C">
        <w:rPr>
          <w:b/>
          <w:color w:val="5B9BD5"/>
        </w:rPr>
        <w:t>filled</w:t>
      </w:r>
      <w:r>
        <w:t>.</w:t>
      </w:r>
    </w:p>
    <w:p w14:paraId="532F87DB" w14:textId="7AF0BD5D" w:rsidR="0040316C" w:rsidRDefault="0040316C" w:rsidP="00930427">
      <w:pPr>
        <w:pStyle w:val="ListParagraph"/>
        <w:numPr>
          <w:ilvl w:val="0"/>
          <w:numId w:val="18"/>
        </w:numPr>
        <w:ind w:right="76"/>
      </w:pPr>
      <w:r>
        <w:t>You do not need to change any of the other settings.</w:t>
      </w:r>
    </w:p>
    <w:p w14:paraId="009D9C10" w14:textId="63206329" w:rsidR="0040316C" w:rsidRDefault="0040316C" w:rsidP="00930427">
      <w:pPr>
        <w:pStyle w:val="ListParagraph"/>
        <w:numPr>
          <w:ilvl w:val="0"/>
          <w:numId w:val="18"/>
        </w:numPr>
        <w:ind w:right="76"/>
      </w:pPr>
      <w:r>
        <w:t>Click Run to execute the tool. The output should automatically be added to your map.</w:t>
      </w:r>
    </w:p>
    <w:p w14:paraId="6C88FC8D" w14:textId="40CF8C3E" w:rsidR="0040316C" w:rsidRPr="004A0A92" w:rsidRDefault="006E6047" w:rsidP="0040316C">
      <w:pPr>
        <w:pStyle w:val="ListParagraph"/>
        <w:ind w:right="76"/>
        <w:rPr>
          <w:rFonts w:eastAsiaTheme="minorEastAsia"/>
        </w:rPr>
      </w:pPr>
      <w:r w:rsidRPr="006E6047">
        <w:rPr>
          <w:rFonts w:eastAsiaTheme="minorEastAsia"/>
          <w:noProof/>
        </w:rPr>
        <w:drawing>
          <wp:inline distT="0" distB="0" distL="0" distR="0" wp14:anchorId="7544035B" wp14:editId="77BBA6B1">
            <wp:extent cx="3337849" cy="2133785"/>
            <wp:effectExtent l="0" t="0" r="0" b="0"/>
            <wp:docPr id="26" name="Picture 26" descr="Fi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l window"/>
                    <pic:cNvPicPr/>
                  </pic:nvPicPr>
                  <pic:blipFill>
                    <a:blip r:embed="rId33"/>
                    <a:stretch>
                      <a:fillRect/>
                    </a:stretch>
                  </pic:blipFill>
                  <pic:spPr>
                    <a:xfrm>
                      <a:off x="0" y="0"/>
                      <a:ext cx="3337849" cy="2133785"/>
                    </a:xfrm>
                    <a:prstGeom prst="rect">
                      <a:avLst/>
                    </a:prstGeom>
                  </pic:spPr>
                </pic:pic>
              </a:graphicData>
            </a:graphic>
          </wp:inline>
        </w:drawing>
      </w:r>
    </w:p>
    <w:p w14:paraId="1502BC73" w14:textId="0DCB8442" w:rsidR="008771EE" w:rsidRDefault="008771EE" w:rsidP="00B16CD6">
      <w:pPr>
        <w:pStyle w:val="Heading2"/>
        <w:jc w:val="both"/>
        <w:rPr>
          <w:rFonts w:eastAsiaTheme="minorEastAsia"/>
        </w:rPr>
      </w:pPr>
      <w:r w:rsidRPr="00B72E33">
        <w:rPr>
          <w:b/>
          <w:color w:val="7030A0"/>
        </w:rPr>
        <w:lastRenderedPageBreak/>
        <w:t xml:space="preserve">Deliverable </w:t>
      </w:r>
      <w:r>
        <w:rPr>
          <w:b/>
          <w:color w:val="7030A0"/>
        </w:rPr>
        <w:t>4</w:t>
      </w:r>
      <w:r w:rsidRPr="00B72E33">
        <w:rPr>
          <w:b/>
          <w:color w:val="7030A0"/>
        </w:rPr>
        <w:t>.</w:t>
      </w:r>
      <w:r>
        <w:rPr>
          <w:b/>
          <w:color w:val="FF0000"/>
        </w:rPr>
        <w:t xml:space="preserve"> </w:t>
      </w:r>
      <w:r>
        <w:t>Screenshot the map showing the filled DEM of the study area</w:t>
      </w:r>
      <w:r w:rsidR="003D07AF">
        <w:t>.</w:t>
      </w:r>
      <w:r>
        <w:t xml:space="preserve"> (</w:t>
      </w:r>
      <w:r w:rsidR="00566A1A">
        <w:t>3</w:t>
      </w:r>
      <w:r>
        <w:t xml:space="preserve"> Points)</w:t>
      </w:r>
    </w:p>
    <w:p w14:paraId="07ED194D" w14:textId="5B1DB5CD" w:rsidR="00B16CD6" w:rsidRPr="00B16CD6" w:rsidRDefault="00B16CD6" w:rsidP="008771EE">
      <w:pPr>
        <w:spacing w:after="158"/>
        <w:ind w:right="76"/>
        <w:rPr>
          <w:rFonts w:eastAsiaTheme="minorEastAsia"/>
        </w:rPr>
      </w:pPr>
      <w:r>
        <w:rPr>
          <w:noProof/>
        </w:rPr>
        <w:drawing>
          <wp:inline distT="0" distB="0" distL="0" distR="0" wp14:anchorId="1DD472C9" wp14:editId="053071DD">
            <wp:extent cx="4506686" cy="2900905"/>
            <wp:effectExtent l="0" t="0" r="8255" b="0"/>
            <wp:docPr id="204143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36080" name=""/>
                    <pic:cNvPicPr/>
                  </pic:nvPicPr>
                  <pic:blipFill>
                    <a:blip r:embed="rId34"/>
                    <a:stretch>
                      <a:fillRect/>
                    </a:stretch>
                  </pic:blipFill>
                  <pic:spPr>
                    <a:xfrm>
                      <a:off x="0" y="0"/>
                      <a:ext cx="4512155" cy="2904425"/>
                    </a:xfrm>
                    <a:prstGeom prst="rect">
                      <a:avLst/>
                    </a:prstGeom>
                  </pic:spPr>
                </pic:pic>
              </a:graphicData>
            </a:graphic>
          </wp:inline>
        </w:drawing>
      </w:r>
    </w:p>
    <w:p w14:paraId="1CA72A0C" w14:textId="2A1AC5CC" w:rsidR="005D49BE" w:rsidRDefault="005D49BE" w:rsidP="008771EE">
      <w:pPr>
        <w:spacing w:after="158"/>
        <w:ind w:right="76"/>
      </w:pPr>
      <w:r>
        <w:t>Next, you will create a flow direction grid.</w:t>
      </w:r>
    </w:p>
    <w:p w14:paraId="343B8268" w14:textId="77777777" w:rsidR="005D49BE" w:rsidRDefault="005D49BE" w:rsidP="005D49BE">
      <w:pPr>
        <w:pStyle w:val="ListParagraph"/>
        <w:numPr>
          <w:ilvl w:val="0"/>
          <w:numId w:val="18"/>
        </w:numPr>
        <w:ind w:right="76"/>
      </w:pPr>
      <w:r>
        <w:t xml:space="preserve">Navigate to Spatial Analyst Tools followed by the Hydrology </w:t>
      </w:r>
      <w:proofErr w:type="spellStart"/>
      <w:r>
        <w:t>subtoolbox</w:t>
      </w:r>
      <w:proofErr w:type="spellEnd"/>
      <w:r>
        <w:t>.</w:t>
      </w:r>
    </w:p>
    <w:p w14:paraId="6A069816" w14:textId="273CDE66" w:rsidR="005D49BE" w:rsidRDefault="005D49BE" w:rsidP="005D49BE">
      <w:pPr>
        <w:pStyle w:val="ListParagraph"/>
        <w:numPr>
          <w:ilvl w:val="0"/>
          <w:numId w:val="18"/>
        </w:numPr>
        <w:ind w:right="76"/>
      </w:pPr>
      <w:r>
        <w:t xml:space="preserve">Click on the </w:t>
      </w:r>
      <w:r w:rsidRPr="00E903EC">
        <w:rPr>
          <w:b/>
          <w:color w:val="70AD47"/>
        </w:rPr>
        <w:t>F</w:t>
      </w:r>
      <w:r>
        <w:rPr>
          <w:b/>
          <w:color w:val="70AD47"/>
        </w:rPr>
        <w:t>low Direction</w:t>
      </w:r>
      <w:r>
        <w:t xml:space="preserve"> tool.</w:t>
      </w:r>
    </w:p>
    <w:p w14:paraId="1A0568B3" w14:textId="020D9E48" w:rsidR="005D49BE" w:rsidRDefault="005D49BE" w:rsidP="005D49BE">
      <w:pPr>
        <w:pStyle w:val="ListParagraph"/>
        <w:numPr>
          <w:ilvl w:val="0"/>
          <w:numId w:val="18"/>
        </w:numPr>
        <w:ind w:right="76"/>
      </w:pPr>
      <w:r>
        <w:t xml:space="preserve">Set the Input Surface Raster to the </w:t>
      </w:r>
      <w:r>
        <w:rPr>
          <w:b/>
          <w:bCs/>
          <w:color w:val="0070C0"/>
        </w:rPr>
        <w:t>filled</w:t>
      </w:r>
      <w:r>
        <w:t xml:space="preserve"> layer.</w:t>
      </w:r>
    </w:p>
    <w:p w14:paraId="5C8E534C" w14:textId="44F81A5D" w:rsidR="005D49BE" w:rsidRDefault="005D49BE" w:rsidP="005D49BE">
      <w:pPr>
        <w:pStyle w:val="ListParagraph"/>
        <w:numPr>
          <w:ilvl w:val="0"/>
          <w:numId w:val="18"/>
        </w:numPr>
        <w:ind w:right="76"/>
      </w:pPr>
      <w:r>
        <w:t xml:space="preserve">Name the Output Flow Direction Raster as </w:t>
      </w:r>
      <w:r>
        <w:rPr>
          <w:b/>
          <w:color w:val="5B9BD5"/>
        </w:rPr>
        <w:t>dir</w:t>
      </w:r>
      <w:r>
        <w:t>.</w:t>
      </w:r>
    </w:p>
    <w:p w14:paraId="5B1E7442" w14:textId="77777777" w:rsidR="005D49BE" w:rsidRDefault="005D49BE" w:rsidP="005D49BE">
      <w:pPr>
        <w:pStyle w:val="ListParagraph"/>
        <w:numPr>
          <w:ilvl w:val="0"/>
          <w:numId w:val="18"/>
        </w:numPr>
        <w:ind w:right="76"/>
      </w:pPr>
      <w:r>
        <w:t>You do not need to change any of the other settings.</w:t>
      </w:r>
    </w:p>
    <w:p w14:paraId="3A5EE629" w14:textId="20CE1AE3" w:rsidR="005D49BE" w:rsidRDefault="005D49BE" w:rsidP="005D49BE">
      <w:pPr>
        <w:pStyle w:val="ListParagraph"/>
        <w:numPr>
          <w:ilvl w:val="0"/>
          <w:numId w:val="18"/>
        </w:numPr>
        <w:ind w:right="76"/>
      </w:pPr>
      <w:r>
        <w:t>Click Run to execute the tool. The output should automatically be added to your map.</w:t>
      </w:r>
    </w:p>
    <w:p w14:paraId="1DEA48D0" w14:textId="6FD1497E" w:rsidR="005D49BE" w:rsidRDefault="005D49BE" w:rsidP="005D49BE">
      <w:pPr>
        <w:pStyle w:val="ListParagraph"/>
        <w:ind w:right="76"/>
      </w:pPr>
      <w:r w:rsidRPr="005D49BE">
        <w:rPr>
          <w:noProof/>
        </w:rPr>
        <w:drawing>
          <wp:inline distT="0" distB="0" distL="0" distR="0" wp14:anchorId="4AFD51B2" wp14:editId="3D18B135">
            <wp:extent cx="2908788" cy="2520950"/>
            <wp:effectExtent l="0" t="0" r="6350" b="0"/>
            <wp:docPr id="28" name="Picture 28" descr="Flow dir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low direction window"/>
                    <pic:cNvPicPr/>
                  </pic:nvPicPr>
                  <pic:blipFill>
                    <a:blip r:embed="rId35"/>
                    <a:stretch>
                      <a:fillRect/>
                    </a:stretch>
                  </pic:blipFill>
                  <pic:spPr>
                    <a:xfrm>
                      <a:off x="0" y="0"/>
                      <a:ext cx="2911229" cy="2523066"/>
                    </a:xfrm>
                    <a:prstGeom prst="rect">
                      <a:avLst/>
                    </a:prstGeom>
                  </pic:spPr>
                </pic:pic>
              </a:graphicData>
            </a:graphic>
          </wp:inline>
        </w:drawing>
      </w:r>
    </w:p>
    <w:p w14:paraId="6022DB14" w14:textId="75EFB258" w:rsidR="005D49BE" w:rsidRDefault="005D49BE" w:rsidP="008771EE">
      <w:pPr>
        <w:spacing w:after="158"/>
        <w:ind w:right="76"/>
      </w:pPr>
      <w:r>
        <w:lastRenderedPageBreak/>
        <w:t>Now, you will create a flow accumulation grid from the flow direction surface.</w:t>
      </w:r>
    </w:p>
    <w:p w14:paraId="2689EDC9" w14:textId="77777777" w:rsidR="005D49BE" w:rsidRDefault="005D49BE" w:rsidP="005D49BE">
      <w:pPr>
        <w:pStyle w:val="ListParagraph"/>
        <w:numPr>
          <w:ilvl w:val="0"/>
          <w:numId w:val="18"/>
        </w:numPr>
        <w:ind w:right="76"/>
      </w:pPr>
      <w:r>
        <w:t xml:space="preserve">Navigate to Spatial Analyst Tools followed by the Hydrology </w:t>
      </w:r>
      <w:proofErr w:type="spellStart"/>
      <w:r>
        <w:t>subtoolbox</w:t>
      </w:r>
      <w:proofErr w:type="spellEnd"/>
      <w:r>
        <w:t>.</w:t>
      </w:r>
    </w:p>
    <w:p w14:paraId="1473FB29" w14:textId="0223CF5A" w:rsidR="005D49BE" w:rsidRDefault="005D49BE" w:rsidP="005D49BE">
      <w:pPr>
        <w:pStyle w:val="ListParagraph"/>
        <w:numPr>
          <w:ilvl w:val="0"/>
          <w:numId w:val="18"/>
        </w:numPr>
        <w:ind w:right="76"/>
      </w:pPr>
      <w:r>
        <w:t xml:space="preserve">Click on the </w:t>
      </w:r>
      <w:r w:rsidRPr="00E903EC">
        <w:rPr>
          <w:b/>
          <w:color w:val="70AD47"/>
        </w:rPr>
        <w:t>F</w:t>
      </w:r>
      <w:r>
        <w:rPr>
          <w:b/>
          <w:color w:val="70AD47"/>
        </w:rPr>
        <w:t xml:space="preserve">low </w:t>
      </w:r>
      <w:r w:rsidR="003D59AE">
        <w:rPr>
          <w:b/>
          <w:color w:val="70AD47"/>
        </w:rPr>
        <w:t>Accumulation</w:t>
      </w:r>
      <w:r>
        <w:t xml:space="preserve"> tool.</w:t>
      </w:r>
    </w:p>
    <w:p w14:paraId="4076FDC8" w14:textId="78584921" w:rsidR="005D49BE" w:rsidRDefault="005D49BE" w:rsidP="005D49BE">
      <w:pPr>
        <w:pStyle w:val="ListParagraph"/>
        <w:numPr>
          <w:ilvl w:val="0"/>
          <w:numId w:val="18"/>
        </w:numPr>
        <w:ind w:right="76"/>
      </w:pPr>
      <w:r>
        <w:t xml:space="preserve">Set the Input Flow Direction Raster to the </w:t>
      </w:r>
      <w:proofErr w:type="spellStart"/>
      <w:r>
        <w:rPr>
          <w:b/>
          <w:bCs/>
          <w:color w:val="0070C0"/>
        </w:rPr>
        <w:t>dir</w:t>
      </w:r>
      <w:proofErr w:type="spellEnd"/>
      <w:r>
        <w:t xml:space="preserve"> layer.</w:t>
      </w:r>
    </w:p>
    <w:p w14:paraId="2FF2A9BD" w14:textId="0D54E4C6" w:rsidR="005D49BE" w:rsidRDefault="005D49BE" w:rsidP="005D49BE">
      <w:pPr>
        <w:pStyle w:val="ListParagraph"/>
        <w:numPr>
          <w:ilvl w:val="0"/>
          <w:numId w:val="18"/>
        </w:numPr>
        <w:ind w:right="76"/>
      </w:pPr>
      <w:r>
        <w:t xml:space="preserve">Name the Output </w:t>
      </w:r>
      <w:r w:rsidR="003D59AE">
        <w:t>Accumulation</w:t>
      </w:r>
      <w:r>
        <w:t xml:space="preserve"> Raster as </w:t>
      </w:r>
      <w:r>
        <w:rPr>
          <w:b/>
          <w:color w:val="5B9BD5"/>
        </w:rPr>
        <w:t>acc</w:t>
      </w:r>
      <w:r>
        <w:t>.</w:t>
      </w:r>
    </w:p>
    <w:p w14:paraId="7C272129" w14:textId="768CFB78" w:rsidR="005D49BE" w:rsidRDefault="005D49BE" w:rsidP="005D49BE">
      <w:pPr>
        <w:pStyle w:val="ListParagraph"/>
        <w:numPr>
          <w:ilvl w:val="0"/>
          <w:numId w:val="18"/>
        </w:numPr>
        <w:ind w:right="76"/>
      </w:pPr>
      <w:r>
        <w:t xml:space="preserve">Make </w:t>
      </w:r>
      <w:r w:rsidR="003D59AE">
        <w:t>sure the Output Data Type is set to float.</w:t>
      </w:r>
    </w:p>
    <w:p w14:paraId="0B668776" w14:textId="2EFCD20D" w:rsidR="005D49BE" w:rsidRDefault="005D49BE" w:rsidP="005D49BE">
      <w:pPr>
        <w:pStyle w:val="ListParagraph"/>
        <w:numPr>
          <w:ilvl w:val="0"/>
          <w:numId w:val="18"/>
        </w:numPr>
        <w:ind w:right="76"/>
      </w:pPr>
      <w:r>
        <w:t>You do not need to change any of the other setti</w:t>
      </w:r>
      <w:r w:rsidR="003D59AE">
        <w:t>ngs.</w:t>
      </w:r>
    </w:p>
    <w:p w14:paraId="77677E80" w14:textId="74A98C79" w:rsidR="005D49BE" w:rsidRDefault="005D49BE" w:rsidP="005D49BE">
      <w:pPr>
        <w:pStyle w:val="ListParagraph"/>
        <w:numPr>
          <w:ilvl w:val="0"/>
          <w:numId w:val="18"/>
        </w:numPr>
        <w:ind w:right="76"/>
      </w:pPr>
      <w:r>
        <w:t>Click Run to execute the tool. The output should automatically be added to your map</w:t>
      </w:r>
      <w:r w:rsidR="00470DE2">
        <w:t>.</w:t>
      </w:r>
    </w:p>
    <w:p w14:paraId="277EEF2D" w14:textId="4422352C" w:rsidR="00470DE2" w:rsidRDefault="00470DE2" w:rsidP="00470DE2">
      <w:pPr>
        <w:pStyle w:val="ListParagraph"/>
        <w:ind w:right="76"/>
      </w:pPr>
      <w:r w:rsidRPr="00470DE2">
        <w:rPr>
          <w:noProof/>
        </w:rPr>
        <w:drawing>
          <wp:inline distT="0" distB="0" distL="0" distR="0" wp14:anchorId="6F5EC374" wp14:editId="125057FE">
            <wp:extent cx="2886891" cy="2743200"/>
            <wp:effectExtent l="0" t="0" r="8890" b="0"/>
            <wp:docPr id="32" name="Picture 32" descr="Flow accumul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low accumulation window"/>
                    <pic:cNvPicPr/>
                  </pic:nvPicPr>
                  <pic:blipFill>
                    <a:blip r:embed="rId36"/>
                    <a:stretch>
                      <a:fillRect/>
                    </a:stretch>
                  </pic:blipFill>
                  <pic:spPr>
                    <a:xfrm>
                      <a:off x="0" y="0"/>
                      <a:ext cx="2889966" cy="2746122"/>
                    </a:xfrm>
                    <a:prstGeom prst="rect">
                      <a:avLst/>
                    </a:prstGeom>
                  </pic:spPr>
                </pic:pic>
              </a:graphicData>
            </a:graphic>
          </wp:inline>
        </w:drawing>
      </w:r>
    </w:p>
    <w:p w14:paraId="0799D501" w14:textId="77777777" w:rsidR="005D49BE" w:rsidRDefault="005D49BE" w:rsidP="008771EE">
      <w:pPr>
        <w:spacing w:after="158"/>
        <w:ind w:right="76"/>
      </w:pPr>
    </w:p>
    <w:p w14:paraId="0030EB81" w14:textId="5F23C57E" w:rsidR="00470DE2" w:rsidRDefault="00470DE2" w:rsidP="003037B2">
      <w:pPr>
        <w:pStyle w:val="Heading2"/>
        <w:jc w:val="both"/>
        <w:rPr>
          <w:rFonts w:eastAsiaTheme="minorEastAsia"/>
        </w:rPr>
      </w:pPr>
      <w:r w:rsidRPr="00B72E33">
        <w:rPr>
          <w:b/>
          <w:color w:val="7030A0"/>
        </w:rPr>
        <w:t xml:space="preserve">Deliverable </w:t>
      </w:r>
      <w:r>
        <w:rPr>
          <w:b/>
          <w:color w:val="7030A0"/>
        </w:rPr>
        <w:t>5</w:t>
      </w:r>
      <w:r w:rsidRPr="00B72E33">
        <w:rPr>
          <w:b/>
          <w:color w:val="7030A0"/>
        </w:rPr>
        <w:t>.</w:t>
      </w:r>
      <w:r>
        <w:rPr>
          <w:b/>
          <w:color w:val="FF0000"/>
        </w:rPr>
        <w:t xml:space="preserve"> </w:t>
      </w:r>
      <w:r>
        <w:t>Screenshot the map showing the flow accumulation of the study area. (</w:t>
      </w:r>
      <w:r w:rsidR="00566A1A">
        <w:t>3</w:t>
      </w:r>
      <w:r>
        <w:t xml:space="preserve"> Points)</w:t>
      </w:r>
    </w:p>
    <w:p w14:paraId="143DE858" w14:textId="3CC172F6" w:rsidR="003037B2" w:rsidRPr="003037B2" w:rsidRDefault="003037B2" w:rsidP="003037B2">
      <w:pPr>
        <w:jc w:val="center"/>
        <w:rPr>
          <w:rFonts w:eastAsiaTheme="minorEastAsia"/>
        </w:rPr>
      </w:pPr>
      <w:r>
        <w:rPr>
          <w:noProof/>
        </w:rPr>
        <w:drawing>
          <wp:inline distT="0" distB="0" distL="0" distR="0" wp14:anchorId="646422C7" wp14:editId="13A0B170">
            <wp:extent cx="3892983" cy="2262250"/>
            <wp:effectExtent l="0" t="0" r="0" b="5080"/>
            <wp:docPr id="177659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342" name=""/>
                    <pic:cNvPicPr/>
                  </pic:nvPicPr>
                  <pic:blipFill>
                    <a:blip r:embed="rId37"/>
                    <a:stretch>
                      <a:fillRect/>
                    </a:stretch>
                  </pic:blipFill>
                  <pic:spPr>
                    <a:xfrm>
                      <a:off x="0" y="0"/>
                      <a:ext cx="3898998" cy="2265746"/>
                    </a:xfrm>
                    <a:prstGeom prst="rect">
                      <a:avLst/>
                    </a:prstGeom>
                  </pic:spPr>
                </pic:pic>
              </a:graphicData>
            </a:graphic>
          </wp:inline>
        </w:drawing>
      </w:r>
    </w:p>
    <w:p w14:paraId="5F85F5C6" w14:textId="77777777" w:rsidR="00A90AA2" w:rsidRDefault="00A90AA2">
      <w:pPr>
        <w:spacing w:after="158"/>
        <w:ind w:right="76"/>
      </w:pPr>
      <w:r>
        <w:lastRenderedPageBreak/>
        <w:t xml:space="preserve">We will now extract streams using a threshold of 150 acres. The flow accumulation grid represents a count of pixels. </w:t>
      </w:r>
      <w:proofErr w:type="gramStart"/>
      <w:r>
        <w:t>So</w:t>
      </w:r>
      <w:proofErr w:type="gramEnd"/>
      <w:r>
        <w:t xml:space="preserve"> you will need to determine the number of pixels that are roughly equivalent to 150 acres (~</w:t>
      </w:r>
      <w:r w:rsidRPr="00A90AA2">
        <w:t>607</w:t>
      </w:r>
      <w:r>
        <w:t>,</w:t>
      </w:r>
      <w:r w:rsidRPr="00A90AA2">
        <w:t>028</w:t>
      </w:r>
      <w:r>
        <w:t xml:space="preserve"> square meters). </w:t>
      </w:r>
      <w:r w:rsidRPr="00A90AA2">
        <w:rPr>
          <w:b/>
          <w:bCs/>
        </w:rPr>
        <w:t>Note</w:t>
      </w:r>
      <w:r>
        <w:t xml:space="preserve">, the cell size of your flow accumulation grid is 28.2 x 28.2 meters. </w:t>
      </w:r>
    </w:p>
    <w:p w14:paraId="6C354A4C" w14:textId="4183D9C0" w:rsidR="00A90AA2" w:rsidRDefault="00A90AA2" w:rsidP="00D25A41">
      <w:pPr>
        <w:pStyle w:val="Heading2"/>
        <w:jc w:val="left"/>
      </w:pPr>
      <w:r>
        <w:rPr>
          <w:b/>
          <w:color w:val="7030A0"/>
        </w:rPr>
        <w:t>Question</w:t>
      </w:r>
      <w:r w:rsidRPr="00B72E33">
        <w:rPr>
          <w:b/>
          <w:color w:val="7030A0"/>
        </w:rPr>
        <w:t xml:space="preserve"> </w:t>
      </w:r>
      <w:r>
        <w:rPr>
          <w:b/>
          <w:color w:val="7030A0"/>
        </w:rPr>
        <w:t>5</w:t>
      </w:r>
      <w:r w:rsidRPr="00B72E33">
        <w:rPr>
          <w:b/>
          <w:color w:val="7030A0"/>
        </w:rPr>
        <w:t>.</w:t>
      </w:r>
      <w:r>
        <w:rPr>
          <w:b/>
          <w:color w:val="FF0000"/>
        </w:rPr>
        <w:t xml:space="preserve"> </w:t>
      </w:r>
      <w:r w:rsidR="00133462">
        <w:t>Calculate the</w:t>
      </w:r>
      <w:r>
        <w:t xml:space="preserve"> number of pixels in the flow accumulation grid that would correspond to the 150 acres</w:t>
      </w:r>
      <w:r w:rsidR="00133462">
        <w:t>. (</w:t>
      </w:r>
      <w:r w:rsidR="00566A1A">
        <w:t>6</w:t>
      </w:r>
      <w:r w:rsidR="00133462">
        <w:t xml:space="preserve"> points) (Hint, number of pixels = total area/ area of a </w:t>
      </w:r>
      <w:r w:rsidR="00931D9E">
        <w:t>pixel</w:t>
      </w:r>
      <w:r w:rsidR="00133462">
        <w:t>)</w:t>
      </w:r>
    </w:p>
    <w:p w14:paraId="7FEC4B92" w14:textId="43214893" w:rsidR="00A21B1F" w:rsidRPr="00D25A41" w:rsidRDefault="00D25A41">
      <w:pPr>
        <w:spacing w:after="158"/>
        <w:ind w:right="76"/>
        <w:rPr>
          <w:rFonts w:eastAsiaTheme="minorEastAsia"/>
          <w:color w:val="EE0000"/>
        </w:rPr>
      </w:pPr>
      <w:r w:rsidRPr="00D25A41">
        <w:rPr>
          <w:rFonts w:eastAsiaTheme="minorEastAsia" w:hint="eastAsia"/>
          <w:color w:val="EE0000"/>
        </w:rPr>
        <w:t>763.326</w:t>
      </w:r>
    </w:p>
    <w:p w14:paraId="4BD983D2" w14:textId="77777777" w:rsidR="00931D9E" w:rsidRDefault="00931D9E">
      <w:pPr>
        <w:spacing w:after="158"/>
        <w:ind w:right="76"/>
      </w:pPr>
      <w:r>
        <w:t xml:space="preserve">Once you have calculated the number of pixels, you will need to use the </w:t>
      </w:r>
      <w:r w:rsidRPr="00DD2B61">
        <w:rPr>
          <w:b/>
          <w:color w:val="70AD47"/>
        </w:rPr>
        <w:t>Raster Calculator Tool</w:t>
      </w:r>
      <w:r>
        <w:t xml:space="preserve"> to select the raster cells that have a flow accumulation larger than this number.</w:t>
      </w:r>
    </w:p>
    <w:p w14:paraId="72A2F770" w14:textId="77777777" w:rsidR="00931D9E" w:rsidRDefault="00931D9E" w:rsidP="00931D9E">
      <w:pPr>
        <w:pStyle w:val="ListParagraph"/>
        <w:numPr>
          <w:ilvl w:val="0"/>
          <w:numId w:val="17"/>
        </w:numPr>
        <w:spacing w:after="155"/>
        <w:ind w:right="76"/>
      </w:pPr>
      <w:r>
        <w:t xml:space="preserve">Navigate to Spatial Analyst Tools followed by the Map Algebra </w:t>
      </w:r>
      <w:proofErr w:type="spellStart"/>
      <w:r>
        <w:t>subtoolbox</w:t>
      </w:r>
      <w:proofErr w:type="spellEnd"/>
      <w:r>
        <w:t>.</w:t>
      </w:r>
    </w:p>
    <w:p w14:paraId="70FB6FF5" w14:textId="77777777" w:rsidR="00931D9E" w:rsidRDefault="00931D9E" w:rsidP="00931D9E">
      <w:pPr>
        <w:pStyle w:val="ListParagraph"/>
        <w:numPr>
          <w:ilvl w:val="0"/>
          <w:numId w:val="17"/>
        </w:numPr>
        <w:spacing w:after="155"/>
        <w:ind w:right="76"/>
      </w:pPr>
      <w:r>
        <w:t xml:space="preserve">Click on the </w:t>
      </w:r>
      <w:r w:rsidRPr="00DD2B61">
        <w:rPr>
          <w:b/>
          <w:color w:val="70AD47"/>
        </w:rPr>
        <w:t>Raster Calculator Tool</w:t>
      </w:r>
      <w:r>
        <w:t>.</w:t>
      </w:r>
    </w:p>
    <w:p w14:paraId="7902F5F9" w14:textId="4F5E0906" w:rsidR="00931D9E" w:rsidRDefault="00931D9E" w:rsidP="00931D9E">
      <w:pPr>
        <w:pStyle w:val="ListParagraph"/>
        <w:numPr>
          <w:ilvl w:val="0"/>
          <w:numId w:val="17"/>
        </w:numPr>
        <w:spacing w:after="155"/>
        <w:ind w:right="76"/>
      </w:pPr>
      <w:r>
        <w:t xml:space="preserve">Define the syntax as follows: </w:t>
      </w:r>
      <w:r w:rsidR="004D1947">
        <w:t>“</w:t>
      </w:r>
      <w:r>
        <w:t>Acc</w:t>
      </w:r>
      <w:r w:rsidR="004D1947">
        <w:t>”</w:t>
      </w:r>
      <w:r>
        <w:t xml:space="preserve"> &gt; </w:t>
      </w:r>
      <w:r w:rsidR="00216554">
        <w:t xml:space="preserve">You </w:t>
      </w:r>
      <w:r w:rsidR="00DA3E23">
        <w:t>Threshold</w:t>
      </w:r>
      <w:r w:rsidR="00FD66A5">
        <w:t xml:space="preserve"> calculated from Question 5</w:t>
      </w:r>
      <w:r>
        <w:t>.</w:t>
      </w:r>
    </w:p>
    <w:p w14:paraId="01A347EC" w14:textId="6245E4EC" w:rsidR="00931D9E" w:rsidRDefault="00931D9E" w:rsidP="00931D9E">
      <w:pPr>
        <w:pStyle w:val="ListParagraph"/>
        <w:numPr>
          <w:ilvl w:val="0"/>
          <w:numId w:val="17"/>
        </w:numPr>
        <w:spacing w:after="155"/>
        <w:ind w:right="76"/>
      </w:pPr>
      <w:r>
        <w:t xml:space="preserve">Name the Output Raster </w:t>
      </w:r>
      <w:r>
        <w:rPr>
          <w:b/>
          <w:color w:val="5B9BD5"/>
        </w:rPr>
        <w:t>streams1</w:t>
      </w:r>
      <w:r>
        <w:t>.</w:t>
      </w:r>
    </w:p>
    <w:p w14:paraId="700AE2F3" w14:textId="77777777" w:rsidR="00931D9E" w:rsidRDefault="00931D9E" w:rsidP="00931D9E">
      <w:pPr>
        <w:pStyle w:val="ListParagraph"/>
        <w:numPr>
          <w:ilvl w:val="0"/>
          <w:numId w:val="17"/>
        </w:numPr>
        <w:spacing w:after="155"/>
        <w:ind w:right="76"/>
      </w:pPr>
      <w:r>
        <w:t>You do not need to change any additional settings.</w:t>
      </w:r>
    </w:p>
    <w:p w14:paraId="139B07ED" w14:textId="43F321FA" w:rsidR="00DA3E23" w:rsidRDefault="00931D9E" w:rsidP="00DA3E23">
      <w:pPr>
        <w:pStyle w:val="ListParagraph"/>
        <w:numPr>
          <w:ilvl w:val="0"/>
          <w:numId w:val="17"/>
        </w:numPr>
        <w:spacing w:after="155"/>
        <w:ind w:right="76"/>
      </w:pPr>
      <w:r>
        <w:t>Click Run to execute the tool. The output should automatically be added to your map.</w:t>
      </w:r>
    </w:p>
    <w:p w14:paraId="59E1817C" w14:textId="4CA9BAEB" w:rsidR="00A274F2" w:rsidRDefault="00A274F2">
      <w:pPr>
        <w:spacing w:after="158"/>
        <w:ind w:right="76"/>
      </w:pPr>
      <w:r>
        <w:t>This calculation will produce a binary raster in which 1 represents pixels that were selected as streams and 0 represents non-stream pixels. Zoom in to your stream</w:t>
      </w:r>
      <w:r w:rsidR="005714A1">
        <w:t>s</w:t>
      </w:r>
      <w:r>
        <w:t>1 layer, and you should be able to see the streams</w:t>
      </w:r>
      <w:r w:rsidR="00F708AF">
        <w:t xml:space="preserve">, like the map </w:t>
      </w:r>
      <w:r w:rsidR="005714A1">
        <w:t>on</w:t>
      </w:r>
      <w:r w:rsidR="00F708AF">
        <w:t xml:space="preserve"> the</w:t>
      </w:r>
      <w:r w:rsidR="00D25A41">
        <w:rPr>
          <w:rFonts w:eastAsiaTheme="minorEastAsia" w:hint="eastAsia"/>
        </w:rPr>
        <w:t xml:space="preserve"> below</w:t>
      </w:r>
      <w:r w:rsidR="00F708AF">
        <w:t>.</w:t>
      </w:r>
      <w:r w:rsidR="003264F4">
        <w:t xml:space="preserve"> </w:t>
      </w:r>
      <w:r w:rsidR="003264F4" w:rsidRPr="003264F4">
        <w:rPr>
          <w:b/>
          <w:bCs/>
        </w:rPr>
        <w:t>Note</w:t>
      </w:r>
      <w:r w:rsidR="003264F4">
        <w:t xml:space="preserve">, your stream color </w:t>
      </w:r>
      <w:proofErr w:type="gramStart"/>
      <w:r w:rsidR="003264F4">
        <w:t>maybe</w:t>
      </w:r>
      <w:proofErr w:type="gramEnd"/>
      <w:r w:rsidR="003264F4">
        <w:t xml:space="preserve"> different from mine.</w:t>
      </w:r>
    </w:p>
    <w:p w14:paraId="29D2F7E9" w14:textId="3623AE78" w:rsidR="00F708AF" w:rsidRDefault="00D25A41">
      <w:pPr>
        <w:spacing w:after="158"/>
        <w:ind w:right="76"/>
      </w:pPr>
      <w:r>
        <w:rPr>
          <w:noProof/>
        </w:rPr>
        <w:lastRenderedPageBreak/>
        <w:drawing>
          <wp:inline distT="0" distB="0" distL="0" distR="0" wp14:anchorId="11E90B49" wp14:editId="7AF9AE74">
            <wp:extent cx="3077488" cy="3598223"/>
            <wp:effectExtent l="0" t="0" r="8890" b="2540"/>
            <wp:docPr id="142062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8386" name=""/>
                    <pic:cNvPicPr/>
                  </pic:nvPicPr>
                  <pic:blipFill>
                    <a:blip r:embed="rId38"/>
                    <a:stretch>
                      <a:fillRect/>
                    </a:stretch>
                  </pic:blipFill>
                  <pic:spPr>
                    <a:xfrm>
                      <a:off x="0" y="0"/>
                      <a:ext cx="3082855" cy="3604499"/>
                    </a:xfrm>
                    <a:prstGeom prst="rect">
                      <a:avLst/>
                    </a:prstGeom>
                  </pic:spPr>
                </pic:pic>
              </a:graphicData>
            </a:graphic>
          </wp:inline>
        </w:drawing>
      </w:r>
    </w:p>
    <w:p w14:paraId="691E6197" w14:textId="569F0AA1" w:rsidR="008B77C9" w:rsidRDefault="008B77C9" w:rsidP="003037B2">
      <w:pPr>
        <w:pStyle w:val="Heading2"/>
        <w:jc w:val="both"/>
      </w:pPr>
      <w:r w:rsidRPr="00DA3E23">
        <w:rPr>
          <w:b/>
          <w:color w:val="7030A0"/>
        </w:rPr>
        <w:t xml:space="preserve">Deliverable </w:t>
      </w:r>
      <w:r>
        <w:rPr>
          <w:b/>
          <w:color w:val="7030A0"/>
        </w:rPr>
        <w:t>6</w:t>
      </w:r>
      <w:r w:rsidRPr="00DA3E23">
        <w:rPr>
          <w:b/>
          <w:color w:val="7030A0"/>
        </w:rPr>
        <w:t>.</w:t>
      </w:r>
      <w:r w:rsidRPr="00DA3E23">
        <w:rPr>
          <w:b/>
          <w:color w:val="FF0000"/>
        </w:rPr>
        <w:t xml:space="preserve"> </w:t>
      </w:r>
      <w:r>
        <w:t xml:space="preserve">Screenshot the map showing the streams and non-streams of the </w:t>
      </w:r>
      <w:r w:rsidR="00400144">
        <w:t xml:space="preserve">entire </w:t>
      </w:r>
      <w:r>
        <w:t>study area. (</w:t>
      </w:r>
      <w:r w:rsidR="00566A1A">
        <w:t>6</w:t>
      </w:r>
      <w:r>
        <w:t xml:space="preserve"> Points)</w:t>
      </w:r>
    </w:p>
    <w:p w14:paraId="77FE12A6" w14:textId="5BAB5F30" w:rsidR="008B77C9" w:rsidRDefault="00D25A41">
      <w:pPr>
        <w:spacing w:after="158"/>
        <w:ind w:right="76"/>
      </w:pPr>
      <w:r>
        <w:rPr>
          <w:noProof/>
        </w:rPr>
        <w:drawing>
          <wp:inline distT="0" distB="0" distL="0" distR="0" wp14:anchorId="586F99BD" wp14:editId="4C69D7AD">
            <wp:extent cx="3077488" cy="3598223"/>
            <wp:effectExtent l="0" t="0" r="8890" b="2540"/>
            <wp:docPr id="19275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8386" name=""/>
                    <pic:cNvPicPr/>
                  </pic:nvPicPr>
                  <pic:blipFill>
                    <a:blip r:embed="rId38"/>
                    <a:stretch>
                      <a:fillRect/>
                    </a:stretch>
                  </pic:blipFill>
                  <pic:spPr>
                    <a:xfrm>
                      <a:off x="0" y="0"/>
                      <a:ext cx="3082855" cy="3604499"/>
                    </a:xfrm>
                    <a:prstGeom prst="rect">
                      <a:avLst/>
                    </a:prstGeom>
                  </pic:spPr>
                </pic:pic>
              </a:graphicData>
            </a:graphic>
          </wp:inline>
        </w:drawing>
      </w:r>
    </w:p>
    <w:p w14:paraId="7C24E6D1" w14:textId="6F971372" w:rsidR="00A21B1F" w:rsidRDefault="00A274F2">
      <w:pPr>
        <w:spacing w:after="158"/>
        <w:ind w:right="76"/>
      </w:pPr>
      <w:r>
        <w:lastRenderedPageBreak/>
        <w:t xml:space="preserve">You will now need to reclassify the 0 pixels to </w:t>
      </w:r>
      <w:proofErr w:type="spellStart"/>
      <w:r>
        <w:t>NoData</w:t>
      </w:r>
      <w:proofErr w:type="spellEnd"/>
      <w:r>
        <w:t xml:space="preserve"> using the Reclassify Tool.</w:t>
      </w:r>
    </w:p>
    <w:p w14:paraId="12848631" w14:textId="1335169D" w:rsidR="00A274F2" w:rsidRDefault="00A274F2" w:rsidP="00A274F2">
      <w:pPr>
        <w:pStyle w:val="ListParagraph"/>
        <w:numPr>
          <w:ilvl w:val="0"/>
          <w:numId w:val="17"/>
        </w:numPr>
        <w:spacing w:after="155"/>
        <w:ind w:right="76"/>
      </w:pPr>
      <w:r>
        <w:t xml:space="preserve">Navigate to Spatial Analyst Tools followed by the Reclass </w:t>
      </w:r>
      <w:proofErr w:type="spellStart"/>
      <w:r>
        <w:t>subtoolbox</w:t>
      </w:r>
      <w:proofErr w:type="spellEnd"/>
      <w:r>
        <w:t>.</w:t>
      </w:r>
    </w:p>
    <w:p w14:paraId="011CBFB9" w14:textId="267C5E37" w:rsidR="00A274F2" w:rsidRDefault="00A274F2" w:rsidP="00A274F2">
      <w:pPr>
        <w:pStyle w:val="ListParagraph"/>
        <w:numPr>
          <w:ilvl w:val="0"/>
          <w:numId w:val="17"/>
        </w:numPr>
        <w:spacing w:after="155"/>
        <w:ind w:right="76"/>
      </w:pPr>
      <w:r>
        <w:t xml:space="preserve">Click on the </w:t>
      </w:r>
      <w:r>
        <w:rPr>
          <w:b/>
          <w:color w:val="70AD47"/>
        </w:rPr>
        <w:t>Reclassify</w:t>
      </w:r>
      <w:r w:rsidRPr="00DD2B61">
        <w:rPr>
          <w:b/>
          <w:color w:val="70AD47"/>
        </w:rPr>
        <w:t xml:space="preserve"> Tool</w:t>
      </w:r>
      <w:r>
        <w:t>.</w:t>
      </w:r>
    </w:p>
    <w:p w14:paraId="46F3DF58" w14:textId="53446117" w:rsidR="00A274F2" w:rsidRDefault="00A274F2" w:rsidP="00A274F2">
      <w:pPr>
        <w:pStyle w:val="ListParagraph"/>
        <w:numPr>
          <w:ilvl w:val="0"/>
          <w:numId w:val="17"/>
        </w:numPr>
        <w:spacing w:after="155"/>
        <w:ind w:right="76"/>
      </w:pPr>
      <w:r>
        <w:t xml:space="preserve">Set the Input Raster to the </w:t>
      </w:r>
      <w:r>
        <w:rPr>
          <w:b/>
          <w:color w:val="5B9BD5"/>
        </w:rPr>
        <w:t xml:space="preserve">streams1 </w:t>
      </w:r>
      <w:r>
        <w:t>layer.</w:t>
      </w:r>
    </w:p>
    <w:p w14:paraId="014D938A" w14:textId="1B9408F1" w:rsidR="00A274F2" w:rsidRDefault="00A274F2" w:rsidP="00A274F2">
      <w:pPr>
        <w:pStyle w:val="ListParagraph"/>
        <w:numPr>
          <w:ilvl w:val="0"/>
          <w:numId w:val="17"/>
        </w:numPr>
        <w:spacing w:after="155"/>
        <w:ind w:right="76"/>
      </w:pPr>
      <w:r>
        <w:t>Make sure the Reclass Field is set to “Value”.</w:t>
      </w:r>
    </w:p>
    <w:p w14:paraId="1927CE16" w14:textId="474F7FC4" w:rsidR="00A274F2" w:rsidRPr="00194700" w:rsidRDefault="00A274F2" w:rsidP="00A274F2">
      <w:pPr>
        <w:pStyle w:val="ListParagraph"/>
        <w:numPr>
          <w:ilvl w:val="0"/>
          <w:numId w:val="17"/>
        </w:numPr>
        <w:spacing w:after="155"/>
        <w:ind w:right="76"/>
      </w:pPr>
      <w:r>
        <w:t xml:space="preserve">In the New column in the table, make sure the first column is set to NODATA, the middle to </w:t>
      </w:r>
      <w:r w:rsidR="00194700">
        <w:rPr>
          <w:rFonts w:eastAsiaTheme="minorEastAsia" w:hint="eastAsia"/>
        </w:rPr>
        <w:t>2</w:t>
      </w:r>
      <w:r>
        <w:t xml:space="preserve">, and the last to NODATA. So, the stream cells will have a value of </w:t>
      </w:r>
      <w:r w:rsidR="00194700">
        <w:rPr>
          <w:rFonts w:eastAsiaTheme="minorEastAsia" w:hint="eastAsia"/>
        </w:rPr>
        <w:t>2</w:t>
      </w:r>
      <w:r>
        <w:t xml:space="preserve"> and all other cells will be NODATA.</w:t>
      </w:r>
    </w:p>
    <w:p w14:paraId="289B575F" w14:textId="5F18FB9C" w:rsidR="00194700" w:rsidRDefault="00194700" w:rsidP="00194700">
      <w:pPr>
        <w:pStyle w:val="ListParagraph"/>
        <w:spacing w:after="155"/>
        <w:ind w:right="76"/>
      </w:pPr>
      <w:r>
        <w:rPr>
          <w:noProof/>
        </w:rPr>
        <w:drawing>
          <wp:inline distT="0" distB="0" distL="0" distR="0" wp14:anchorId="5C798323" wp14:editId="370ADF6B">
            <wp:extent cx="2101436" cy="2962894"/>
            <wp:effectExtent l="0" t="0" r="0" b="9525"/>
            <wp:docPr id="57228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83348" name=""/>
                    <pic:cNvPicPr/>
                  </pic:nvPicPr>
                  <pic:blipFill>
                    <a:blip r:embed="rId39"/>
                    <a:stretch>
                      <a:fillRect/>
                    </a:stretch>
                  </pic:blipFill>
                  <pic:spPr>
                    <a:xfrm>
                      <a:off x="0" y="0"/>
                      <a:ext cx="2107167" cy="2970975"/>
                    </a:xfrm>
                    <a:prstGeom prst="rect">
                      <a:avLst/>
                    </a:prstGeom>
                  </pic:spPr>
                </pic:pic>
              </a:graphicData>
            </a:graphic>
          </wp:inline>
        </w:drawing>
      </w:r>
    </w:p>
    <w:p w14:paraId="14CC0339" w14:textId="16A7A132" w:rsidR="00A274F2" w:rsidRDefault="00A274F2" w:rsidP="00A274F2">
      <w:pPr>
        <w:pStyle w:val="ListParagraph"/>
        <w:numPr>
          <w:ilvl w:val="0"/>
          <w:numId w:val="17"/>
        </w:numPr>
        <w:spacing w:after="155"/>
        <w:ind w:right="76"/>
      </w:pPr>
      <w:r>
        <w:t xml:space="preserve">Name the Output Raster </w:t>
      </w:r>
      <w:r>
        <w:rPr>
          <w:b/>
          <w:color w:val="5B9BD5"/>
        </w:rPr>
        <w:t>streams2</w:t>
      </w:r>
      <w:r>
        <w:t>.</w:t>
      </w:r>
    </w:p>
    <w:p w14:paraId="71A44EE3" w14:textId="77777777" w:rsidR="00A274F2" w:rsidRDefault="00A274F2" w:rsidP="00A274F2">
      <w:pPr>
        <w:pStyle w:val="ListParagraph"/>
        <w:numPr>
          <w:ilvl w:val="0"/>
          <w:numId w:val="17"/>
        </w:numPr>
        <w:spacing w:after="155"/>
        <w:ind w:right="76"/>
      </w:pPr>
      <w:r>
        <w:t>You do not need to change any additional settings.</w:t>
      </w:r>
    </w:p>
    <w:p w14:paraId="4773489C" w14:textId="37DFC20C" w:rsidR="00A274F2" w:rsidRDefault="00A274F2" w:rsidP="00A274F2">
      <w:pPr>
        <w:pStyle w:val="ListParagraph"/>
        <w:numPr>
          <w:ilvl w:val="0"/>
          <w:numId w:val="17"/>
        </w:numPr>
        <w:spacing w:after="155"/>
        <w:ind w:right="76"/>
      </w:pPr>
      <w:r>
        <w:t>Click Run to execute the tool. The output should automatically be added to your map.</w:t>
      </w:r>
    </w:p>
    <w:p w14:paraId="1E2419C2" w14:textId="667948B5" w:rsidR="00A274F2" w:rsidRDefault="00A274F2" w:rsidP="00A274F2">
      <w:pPr>
        <w:pStyle w:val="ListParagraph"/>
        <w:spacing w:after="155"/>
        <w:ind w:right="76"/>
      </w:pPr>
    </w:p>
    <w:p w14:paraId="11D1F32E" w14:textId="2DC918B5" w:rsidR="00A274F2" w:rsidRDefault="00F06CD9">
      <w:pPr>
        <w:spacing w:after="158"/>
        <w:ind w:right="76"/>
      </w:pPr>
      <w:r>
        <w:t>Before you can create watersheds, you will need to create a stream link grid that assigns a unique raster grid value to each stream segment.</w:t>
      </w:r>
    </w:p>
    <w:p w14:paraId="0C551453" w14:textId="77777777" w:rsidR="00F06CD9" w:rsidRDefault="00F06CD9" w:rsidP="00F06CD9">
      <w:pPr>
        <w:pStyle w:val="ListParagraph"/>
        <w:numPr>
          <w:ilvl w:val="0"/>
          <w:numId w:val="18"/>
        </w:numPr>
        <w:ind w:right="76"/>
      </w:pPr>
      <w:r>
        <w:t xml:space="preserve">Navigate to Spatial Analyst Tools followed by the Hydrology </w:t>
      </w:r>
      <w:proofErr w:type="spellStart"/>
      <w:r>
        <w:t>subtoolbox</w:t>
      </w:r>
      <w:proofErr w:type="spellEnd"/>
      <w:r>
        <w:t>.</w:t>
      </w:r>
    </w:p>
    <w:p w14:paraId="36F96A54" w14:textId="79A25244" w:rsidR="00F06CD9" w:rsidRDefault="00F06CD9" w:rsidP="00F06CD9">
      <w:pPr>
        <w:pStyle w:val="ListParagraph"/>
        <w:numPr>
          <w:ilvl w:val="0"/>
          <w:numId w:val="18"/>
        </w:numPr>
        <w:ind w:right="76"/>
      </w:pPr>
      <w:r>
        <w:t xml:space="preserve">Click on the </w:t>
      </w:r>
      <w:r>
        <w:rPr>
          <w:b/>
          <w:color w:val="70AD47"/>
        </w:rPr>
        <w:t>Stream Link</w:t>
      </w:r>
      <w:r>
        <w:t xml:space="preserve"> tool.</w:t>
      </w:r>
    </w:p>
    <w:p w14:paraId="1970D882" w14:textId="14C9F404" w:rsidR="00F06CD9" w:rsidRDefault="00F06CD9" w:rsidP="00F06CD9">
      <w:pPr>
        <w:pStyle w:val="ListParagraph"/>
        <w:numPr>
          <w:ilvl w:val="0"/>
          <w:numId w:val="18"/>
        </w:numPr>
        <w:ind w:right="76"/>
      </w:pPr>
      <w:r>
        <w:t xml:space="preserve">Set the Input Raster to the </w:t>
      </w:r>
      <w:r>
        <w:rPr>
          <w:b/>
          <w:bCs/>
          <w:color w:val="0070C0"/>
        </w:rPr>
        <w:t>stream2</w:t>
      </w:r>
      <w:r>
        <w:t xml:space="preserve"> layer.</w:t>
      </w:r>
    </w:p>
    <w:p w14:paraId="22A2F25B" w14:textId="6F8D2FF8" w:rsidR="00F06CD9" w:rsidRDefault="00F06CD9" w:rsidP="00F06CD9">
      <w:pPr>
        <w:pStyle w:val="ListParagraph"/>
        <w:numPr>
          <w:ilvl w:val="0"/>
          <w:numId w:val="18"/>
        </w:numPr>
        <w:ind w:right="76"/>
      </w:pPr>
      <w:r>
        <w:t xml:space="preserve">Set the Input Flow Direction Raster to the </w:t>
      </w:r>
      <w:proofErr w:type="spellStart"/>
      <w:r>
        <w:rPr>
          <w:b/>
          <w:color w:val="5B9BD5"/>
        </w:rPr>
        <w:t>dir</w:t>
      </w:r>
      <w:proofErr w:type="spellEnd"/>
      <w:r>
        <w:t xml:space="preserve"> layer.</w:t>
      </w:r>
    </w:p>
    <w:p w14:paraId="192EAB5A" w14:textId="121D06CF" w:rsidR="00F06CD9" w:rsidRDefault="00F06CD9" w:rsidP="00F06CD9">
      <w:pPr>
        <w:pStyle w:val="ListParagraph"/>
        <w:numPr>
          <w:ilvl w:val="0"/>
          <w:numId w:val="18"/>
        </w:numPr>
        <w:ind w:right="76"/>
      </w:pPr>
      <w:r>
        <w:t xml:space="preserve">Name the Output Raster as </w:t>
      </w:r>
      <w:proofErr w:type="spellStart"/>
      <w:r>
        <w:rPr>
          <w:b/>
          <w:color w:val="5B9BD5"/>
        </w:rPr>
        <w:t>strm_link</w:t>
      </w:r>
      <w:proofErr w:type="spellEnd"/>
      <w:r>
        <w:t>.</w:t>
      </w:r>
    </w:p>
    <w:p w14:paraId="25E1F96D" w14:textId="77777777" w:rsidR="00F06CD9" w:rsidRDefault="00F06CD9" w:rsidP="00F06CD9">
      <w:pPr>
        <w:pStyle w:val="ListParagraph"/>
        <w:numPr>
          <w:ilvl w:val="0"/>
          <w:numId w:val="18"/>
        </w:numPr>
        <w:ind w:right="76"/>
      </w:pPr>
      <w:r>
        <w:t>You do not need to change any of the other settings.</w:t>
      </w:r>
    </w:p>
    <w:p w14:paraId="692A89AF" w14:textId="7E9AFCED" w:rsidR="00F06CD9" w:rsidRDefault="00F06CD9" w:rsidP="00F06CD9">
      <w:pPr>
        <w:pStyle w:val="ListParagraph"/>
        <w:numPr>
          <w:ilvl w:val="0"/>
          <w:numId w:val="18"/>
        </w:numPr>
        <w:ind w:right="76"/>
      </w:pPr>
      <w:r>
        <w:lastRenderedPageBreak/>
        <w:t>Click Run to execute the tool. The output should automatically be added to your map.</w:t>
      </w:r>
    </w:p>
    <w:p w14:paraId="1AE6061D" w14:textId="24182956" w:rsidR="00F06CD9" w:rsidRDefault="00F06CD9" w:rsidP="00F06CD9">
      <w:pPr>
        <w:pStyle w:val="ListParagraph"/>
        <w:ind w:right="76"/>
      </w:pPr>
      <w:r w:rsidRPr="00F06CD9">
        <w:rPr>
          <w:noProof/>
        </w:rPr>
        <w:drawing>
          <wp:inline distT="0" distB="0" distL="0" distR="0" wp14:anchorId="4DF69558" wp14:editId="65A6C7DB">
            <wp:extent cx="2870200" cy="2021268"/>
            <wp:effectExtent l="0" t="0" r="6350" b="0"/>
            <wp:docPr id="36" name="Picture 36" descr="Stream link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tream link window"/>
                    <pic:cNvPicPr/>
                  </pic:nvPicPr>
                  <pic:blipFill>
                    <a:blip r:embed="rId40"/>
                    <a:stretch>
                      <a:fillRect/>
                    </a:stretch>
                  </pic:blipFill>
                  <pic:spPr>
                    <a:xfrm>
                      <a:off x="0" y="0"/>
                      <a:ext cx="2871668" cy="2022302"/>
                    </a:xfrm>
                    <a:prstGeom prst="rect">
                      <a:avLst/>
                    </a:prstGeom>
                  </pic:spPr>
                </pic:pic>
              </a:graphicData>
            </a:graphic>
          </wp:inline>
        </w:drawing>
      </w:r>
    </w:p>
    <w:p w14:paraId="16C59AF8" w14:textId="09D9D662" w:rsidR="00F06CD9" w:rsidRDefault="008F2922">
      <w:pPr>
        <w:spacing w:after="158"/>
        <w:ind w:right="76"/>
      </w:pPr>
      <w:r>
        <w:t>Now, you can create watershed boundaries using the raster grids created above.</w:t>
      </w:r>
    </w:p>
    <w:p w14:paraId="368B242E" w14:textId="77777777" w:rsidR="008F2922" w:rsidRDefault="008F2922" w:rsidP="008F2922">
      <w:pPr>
        <w:pStyle w:val="ListParagraph"/>
        <w:numPr>
          <w:ilvl w:val="0"/>
          <w:numId w:val="18"/>
        </w:numPr>
        <w:ind w:right="76"/>
      </w:pPr>
      <w:r>
        <w:t xml:space="preserve">Navigate to Spatial Analyst Tools followed by the Hydrology </w:t>
      </w:r>
      <w:proofErr w:type="spellStart"/>
      <w:r>
        <w:t>subtoolbox</w:t>
      </w:r>
      <w:proofErr w:type="spellEnd"/>
      <w:r>
        <w:t>.</w:t>
      </w:r>
    </w:p>
    <w:p w14:paraId="12F7D939" w14:textId="7B937BE2" w:rsidR="008F2922" w:rsidRDefault="008F2922" w:rsidP="008F2922">
      <w:pPr>
        <w:pStyle w:val="ListParagraph"/>
        <w:numPr>
          <w:ilvl w:val="0"/>
          <w:numId w:val="18"/>
        </w:numPr>
        <w:ind w:right="76"/>
      </w:pPr>
      <w:r>
        <w:t xml:space="preserve">Click on the </w:t>
      </w:r>
      <w:r>
        <w:rPr>
          <w:b/>
          <w:color w:val="70AD47"/>
        </w:rPr>
        <w:t>Watershed</w:t>
      </w:r>
      <w:r>
        <w:t xml:space="preserve"> tool.</w:t>
      </w:r>
    </w:p>
    <w:p w14:paraId="49551162" w14:textId="7925E177" w:rsidR="008F2922" w:rsidRDefault="008F2922" w:rsidP="008F2922">
      <w:pPr>
        <w:pStyle w:val="ListParagraph"/>
        <w:numPr>
          <w:ilvl w:val="0"/>
          <w:numId w:val="18"/>
        </w:numPr>
        <w:ind w:right="76"/>
      </w:pPr>
      <w:r>
        <w:t xml:space="preserve">Set the Input D8 Flow Direction Raster to the </w:t>
      </w:r>
      <w:proofErr w:type="spellStart"/>
      <w:r>
        <w:rPr>
          <w:b/>
          <w:bCs/>
          <w:color w:val="0070C0"/>
        </w:rPr>
        <w:t>dir</w:t>
      </w:r>
      <w:proofErr w:type="spellEnd"/>
      <w:r>
        <w:t xml:space="preserve"> layer.</w:t>
      </w:r>
    </w:p>
    <w:p w14:paraId="18DB5EBD" w14:textId="2EBA0CFB" w:rsidR="008F2922" w:rsidRDefault="008F2922" w:rsidP="008F2922">
      <w:pPr>
        <w:pStyle w:val="ListParagraph"/>
        <w:numPr>
          <w:ilvl w:val="0"/>
          <w:numId w:val="18"/>
        </w:numPr>
        <w:ind w:right="76"/>
      </w:pPr>
      <w:r>
        <w:t xml:space="preserve">Set the Input Raster or Feature Pour Point Data to the </w:t>
      </w:r>
      <w:proofErr w:type="spellStart"/>
      <w:r>
        <w:rPr>
          <w:b/>
          <w:color w:val="5B9BD5"/>
        </w:rPr>
        <w:t>strm_link</w:t>
      </w:r>
      <w:proofErr w:type="spellEnd"/>
      <w:r>
        <w:t xml:space="preserve"> layer.</w:t>
      </w:r>
    </w:p>
    <w:p w14:paraId="3290B773" w14:textId="03831DA7" w:rsidR="008F2922" w:rsidRDefault="008F2922" w:rsidP="008F2922">
      <w:pPr>
        <w:pStyle w:val="ListParagraph"/>
        <w:numPr>
          <w:ilvl w:val="0"/>
          <w:numId w:val="18"/>
        </w:numPr>
        <w:ind w:right="76"/>
      </w:pPr>
      <w:r>
        <w:t>Make sure the Pour Point Field is set to “Value”.</w:t>
      </w:r>
    </w:p>
    <w:p w14:paraId="1D416267" w14:textId="7056322C" w:rsidR="008F2922" w:rsidRDefault="008F2922" w:rsidP="008F2922">
      <w:pPr>
        <w:pStyle w:val="ListParagraph"/>
        <w:numPr>
          <w:ilvl w:val="0"/>
          <w:numId w:val="18"/>
        </w:numPr>
        <w:ind w:right="76"/>
      </w:pPr>
      <w:r>
        <w:t xml:space="preserve">Name the Output Raster as </w:t>
      </w:r>
      <w:proofErr w:type="spellStart"/>
      <w:r>
        <w:rPr>
          <w:b/>
          <w:color w:val="5B9BD5"/>
        </w:rPr>
        <w:t>watershelds</w:t>
      </w:r>
      <w:proofErr w:type="spellEnd"/>
      <w:r>
        <w:t>.</w:t>
      </w:r>
    </w:p>
    <w:p w14:paraId="7FCCB036" w14:textId="77777777" w:rsidR="008F2922" w:rsidRDefault="008F2922" w:rsidP="008F2922">
      <w:pPr>
        <w:pStyle w:val="ListParagraph"/>
        <w:numPr>
          <w:ilvl w:val="0"/>
          <w:numId w:val="18"/>
        </w:numPr>
        <w:ind w:right="76"/>
      </w:pPr>
      <w:r>
        <w:t>You do not need to change any of the other settings.</w:t>
      </w:r>
    </w:p>
    <w:p w14:paraId="6A90F5D6" w14:textId="35CFAC02" w:rsidR="008F2922" w:rsidRDefault="008F2922" w:rsidP="008F2922">
      <w:pPr>
        <w:pStyle w:val="ListParagraph"/>
        <w:numPr>
          <w:ilvl w:val="0"/>
          <w:numId w:val="18"/>
        </w:numPr>
        <w:ind w:right="76"/>
      </w:pPr>
      <w:r>
        <w:t>Click Run to execute the tool. The output should automatically be added to your map.</w:t>
      </w:r>
    </w:p>
    <w:p w14:paraId="7B06A376" w14:textId="60DA4CA9" w:rsidR="008F2922" w:rsidRDefault="008F2922" w:rsidP="008F2922">
      <w:pPr>
        <w:pStyle w:val="ListParagraph"/>
        <w:ind w:right="76"/>
      </w:pPr>
      <w:r w:rsidRPr="008F2922">
        <w:rPr>
          <w:noProof/>
        </w:rPr>
        <w:drawing>
          <wp:inline distT="0" distB="0" distL="0" distR="0" wp14:anchorId="144E9F80" wp14:editId="6A24E5CE">
            <wp:extent cx="2986956" cy="2457450"/>
            <wp:effectExtent l="0" t="0" r="4445" b="0"/>
            <wp:docPr id="37" name="Picture 37" descr="Watersh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atershed window"/>
                    <pic:cNvPicPr/>
                  </pic:nvPicPr>
                  <pic:blipFill>
                    <a:blip r:embed="rId41"/>
                    <a:stretch>
                      <a:fillRect/>
                    </a:stretch>
                  </pic:blipFill>
                  <pic:spPr>
                    <a:xfrm>
                      <a:off x="0" y="0"/>
                      <a:ext cx="2990668" cy="2460504"/>
                    </a:xfrm>
                    <a:prstGeom prst="rect">
                      <a:avLst/>
                    </a:prstGeom>
                  </pic:spPr>
                </pic:pic>
              </a:graphicData>
            </a:graphic>
          </wp:inline>
        </w:drawing>
      </w:r>
    </w:p>
    <w:p w14:paraId="31BBE9AE" w14:textId="24EF71FD" w:rsidR="008F2922" w:rsidRDefault="008F2922" w:rsidP="008F2922">
      <w:pPr>
        <w:ind w:right="76"/>
      </w:pPr>
    </w:p>
    <w:p w14:paraId="10F4AF09" w14:textId="6170B9DC" w:rsidR="008F2922" w:rsidRDefault="008F2922" w:rsidP="008F2922">
      <w:pPr>
        <w:ind w:right="76"/>
      </w:pPr>
      <w:r>
        <w:lastRenderedPageBreak/>
        <w:t>To better identify the watersheds, you can change the symbology.</w:t>
      </w:r>
    </w:p>
    <w:p w14:paraId="19670333" w14:textId="1160168D" w:rsidR="008F2922" w:rsidRDefault="008F2922" w:rsidP="008F2922">
      <w:pPr>
        <w:pStyle w:val="ListParagraph"/>
        <w:numPr>
          <w:ilvl w:val="0"/>
          <w:numId w:val="18"/>
        </w:numPr>
        <w:ind w:right="76"/>
      </w:pPr>
      <w:r>
        <w:t>Right-click on the watersheds layer, in the drop-down menu, select Symbology.</w:t>
      </w:r>
    </w:p>
    <w:p w14:paraId="038CDE47" w14:textId="525DBB31" w:rsidR="008F2922" w:rsidRDefault="008F2922" w:rsidP="008F2922">
      <w:pPr>
        <w:pStyle w:val="ListParagraph"/>
        <w:numPr>
          <w:ilvl w:val="0"/>
          <w:numId w:val="18"/>
        </w:numPr>
        <w:ind w:right="76"/>
      </w:pPr>
      <w:r>
        <w:t>In the Symbology window, set Primary Symbology as “Unique Values”.</w:t>
      </w:r>
    </w:p>
    <w:p w14:paraId="70E337F1" w14:textId="76D2BAED" w:rsidR="008F2922" w:rsidRDefault="008F2922" w:rsidP="008F2922">
      <w:pPr>
        <w:pStyle w:val="ListParagraph"/>
        <w:numPr>
          <w:ilvl w:val="0"/>
          <w:numId w:val="18"/>
        </w:numPr>
        <w:ind w:right="76"/>
      </w:pPr>
      <w:r>
        <w:t>Set Field 1 as “Value”.</w:t>
      </w:r>
    </w:p>
    <w:p w14:paraId="0D5A1494" w14:textId="257FF570" w:rsidR="008F2922" w:rsidRDefault="008F2922" w:rsidP="008F2922">
      <w:pPr>
        <w:pStyle w:val="ListParagraph"/>
        <w:numPr>
          <w:ilvl w:val="0"/>
          <w:numId w:val="18"/>
        </w:numPr>
        <w:ind w:right="76"/>
      </w:pPr>
      <w:r>
        <w:t>Choose your preferred Color scheme.</w:t>
      </w:r>
    </w:p>
    <w:p w14:paraId="646EAE1A" w14:textId="4BA015B2" w:rsidR="008F2922" w:rsidRDefault="008F2922" w:rsidP="008F2922">
      <w:pPr>
        <w:pStyle w:val="ListParagraph"/>
        <w:numPr>
          <w:ilvl w:val="0"/>
          <w:numId w:val="18"/>
        </w:numPr>
        <w:ind w:right="76"/>
      </w:pPr>
      <w:r>
        <w:t>You do not need to change others.</w:t>
      </w:r>
    </w:p>
    <w:p w14:paraId="576D3A16" w14:textId="04222B3A" w:rsidR="009B105F" w:rsidRDefault="009B105F" w:rsidP="009B105F">
      <w:pPr>
        <w:ind w:right="76"/>
      </w:pPr>
      <w:r>
        <w:t xml:space="preserve">Each watershed is now </w:t>
      </w:r>
      <w:r w:rsidR="00987EEB">
        <w:t>symbolized</w:t>
      </w:r>
      <w:r>
        <w:t xml:space="preserve"> by different colors. They are thousands of watersheds in this region.</w:t>
      </w:r>
    </w:p>
    <w:p w14:paraId="5A6944B4" w14:textId="773872FC" w:rsidR="00D24FAA" w:rsidRDefault="00D24FAA" w:rsidP="00D24FAA">
      <w:pPr>
        <w:ind w:right="76"/>
        <w:rPr>
          <w:b/>
          <w:color w:val="7030A0"/>
        </w:rPr>
      </w:pPr>
    </w:p>
    <w:p w14:paraId="563BF8B1" w14:textId="58860CF2" w:rsidR="00D24FAA" w:rsidRDefault="00D24FAA" w:rsidP="00194700">
      <w:pPr>
        <w:pStyle w:val="Heading2"/>
        <w:jc w:val="both"/>
      </w:pPr>
      <w:r w:rsidRPr="00D24FAA">
        <w:rPr>
          <w:b/>
          <w:color w:val="7030A0"/>
        </w:rPr>
        <w:t xml:space="preserve">Deliverable </w:t>
      </w:r>
      <w:r>
        <w:rPr>
          <w:b/>
          <w:color w:val="7030A0"/>
        </w:rPr>
        <w:t>7</w:t>
      </w:r>
      <w:r w:rsidRPr="00D24FAA">
        <w:rPr>
          <w:b/>
          <w:color w:val="7030A0"/>
        </w:rPr>
        <w:t>.</w:t>
      </w:r>
      <w:r w:rsidRPr="00D24FAA">
        <w:rPr>
          <w:b/>
          <w:color w:val="FF0000"/>
        </w:rPr>
        <w:t xml:space="preserve"> </w:t>
      </w:r>
      <w:r>
        <w:t>Screenshot the map showing the watersheds of the study area. (</w:t>
      </w:r>
      <w:r w:rsidR="00566A1A">
        <w:t>6</w:t>
      </w:r>
      <w:r>
        <w:t xml:space="preserve"> Points)</w:t>
      </w:r>
    </w:p>
    <w:p w14:paraId="597CE92B" w14:textId="0B778F87" w:rsidR="008F2922" w:rsidRDefault="00194700" w:rsidP="00D24FAA">
      <w:pPr>
        <w:ind w:right="76"/>
      </w:pPr>
      <w:r>
        <w:rPr>
          <w:noProof/>
        </w:rPr>
        <w:drawing>
          <wp:inline distT="0" distB="0" distL="0" distR="0" wp14:anchorId="04C9F082" wp14:editId="63999639">
            <wp:extent cx="1917649" cy="2268187"/>
            <wp:effectExtent l="0" t="0" r="6985" b="0"/>
            <wp:docPr id="184676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7841" name=""/>
                    <pic:cNvPicPr/>
                  </pic:nvPicPr>
                  <pic:blipFill>
                    <a:blip r:embed="rId42"/>
                    <a:stretch>
                      <a:fillRect/>
                    </a:stretch>
                  </pic:blipFill>
                  <pic:spPr>
                    <a:xfrm>
                      <a:off x="0" y="0"/>
                      <a:ext cx="1922120" cy="2273476"/>
                    </a:xfrm>
                    <a:prstGeom prst="rect">
                      <a:avLst/>
                    </a:prstGeom>
                  </pic:spPr>
                </pic:pic>
              </a:graphicData>
            </a:graphic>
          </wp:inline>
        </w:drawing>
      </w:r>
    </w:p>
    <w:p w14:paraId="3D88F409" w14:textId="5CB74D54" w:rsidR="0094576B" w:rsidRDefault="0094576B" w:rsidP="00D24FAA">
      <w:pPr>
        <w:ind w:right="76"/>
      </w:pPr>
      <w:r>
        <w:t>Finally, you will convert your streams to vector line features.</w:t>
      </w:r>
    </w:p>
    <w:p w14:paraId="7F1E733E" w14:textId="77777777" w:rsidR="0094576B" w:rsidRDefault="0094576B" w:rsidP="00D24FAA">
      <w:pPr>
        <w:ind w:right="76"/>
      </w:pPr>
    </w:p>
    <w:p w14:paraId="1E6A009A" w14:textId="77777777" w:rsidR="0094576B" w:rsidRDefault="0094576B" w:rsidP="0094576B">
      <w:pPr>
        <w:pStyle w:val="ListParagraph"/>
        <w:numPr>
          <w:ilvl w:val="0"/>
          <w:numId w:val="18"/>
        </w:numPr>
        <w:ind w:right="76"/>
      </w:pPr>
      <w:r>
        <w:t xml:space="preserve">Navigate to Spatial Analyst Tools followed by the Hydrology </w:t>
      </w:r>
      <w:proofErr w:type="spellStart"/>
      <w:r>
        <w:t>subtoolbox</w:t>
      </w:r>
      <w:proofErr w:type="spellEnd"/>
      <w:r>
        <w:t>.</w:t>
      </w:r>
    </w:p>
    <w:p w14:paraId="63A5E2C5" w14:textId="6388FFBC" w:rsidR="0094576B" w:rsidRDefault="0094576B" w:rsidP="0094576B">
      <w:pPr>
        <w:pStyle w:val="ListParagraph"/>
        <w:numPr>
          <w:ilvl w:val="0"/>
          <w:numId w:val="18"/>
        </w:numPr>
        <w:ind w:right="76"/>
      </w:pPr>
      <w:r>
        <w:t xml:space="preserve">Click on the </w:t>
      </w:r>
      <w:r>
        <w:rPr>
          <w:b/>
          <w:color w:val="70AD47"/>
        </w:rPr>
        <w:t>Streams to Features</w:t>
      </w:r>
      <w:r>
        <w:t xml:space="preserve"> tool.</w:t>
      </w:r>
    </w:p>
    <w:p w14:paraId="6DF97CB3" w14:textId="6032EFCA" w:rsidR="0094576B" w:rsidRDefault="0094576B" w:rsidP="0094576B">
      <w:pPr>
        <w:pStyle w:val="ListParagraph"/>
        <w:numPr>
          <w:ilvl w:val="0"/>
          <w:numId w:val="18"/>
        </w:numPr>
        <w:ind w:right="76"/>
      </w:pPr>
      <w:r>
        <w:t xml:space="preserve">Set the Input Stream Raster to the </w:t>
      </w:r>
      <w:r>
        <w:rPr>
          <w:b/>
          <w:bCs/>
          <w:color w:val="0070C0"/>
        </w:rPr>
        <w:t>stream2</w:t>
      </w:r>
      <w:r>
        <w:t xml:space="preserve"> layer.</w:t>
      </w:r>
    </w:p>
    <w:p w14:paraId="1731D6C4" w14:textId="58A4B754" w:rsidR="0094576B" w:rsidRDefault="0094576B" w:rsidP="0094576B">
      <w:pPr>
        <w:pStyle w:val="ListParagraph"/>
        <w:numPr>
          <w:ilvl w:val="0"/>
          <w:numId w:val="18"/>
        </w:numPr>
        <w:ind w:right="76"/>
      </w:pPr>
      <w:r>
        <w:t xml:space="preserve">Set the Input Flow Direction Raster to the </w:t>
      </w:r>
      <w:proofErr w:type="spellStart"/>
      <w:r>
        <w:rPr>
          <w:b/>
          <w:color w:val="5B9BD5"/>
        </w:rPr>
        <w:t>dir</w:t>
      </w:r>
      <w:proofErr w:type="spellEnd"/>
      <w:r>
        <w:rPr>
          <w:b/>
          <w:color w:val="5B9BD5"/>
        </w:rPr>
        <w:t xml:space="preserve"> </w:t>
      </w:r>
      <w:r>
        <w:t>layer.</w:t>
      </w:r>
    </w:p>
    <w:p w14:paraId="64C1634B" w14:textId="0F0CAA33" w:rsidR="0094576B" w:rsidRDefault="0094576B" w:rsidP="0094576B">
      <w:pPr>
        <w:pStyle w:val="ListParagraph"/>
        <w:numPr>
          <w:ilvl w:val="0"/>
          <w:numId w:val="18"/>
        </w:numPr>
        <w:ind w:right="76"/>
      </w:pPr>
      <w:r>
        <w:t xml:space="preserve">Name the Output Polyline Features as </w:t>
      </w:r>
      <w:proofErr w:type="spellStart"/>
      <w:r>
        <w:rPr>
          <w:b/>
          <w:color w:val="5B9BD5"/>
        </w:rPr>
        <w:t>streams_lines</w:t>
      </w:r>
      <w:proofErr w:type="spellEnd"/>
      <w:r>
        <w:t>.</w:t>
      </w:r>
    </w:p>
    <w:p w14:paraId="6A0B1CC5" w14:textId="7C2A76B7" w:rsidR="0094576B" w:rsidRDefault="0094576B" w:rsidP="0094576B">
      <w:pPr>
        <w:pStyle w:val="ListParagraph"/>
        <w:numPr>
          <w:ilvl w:val="0"/>
          <w:numId w:val="18"/>
        </w:numPr>
        <w:ind w:right="76"/>
      </w:pPr>
      <w:r>
        <w:t>Check the Simplify Polylines option.</w:t>
      </w:r>
    </w:p>
    <w:p w14:paraId="475B9A51" w14:textId="04193A34" w:rsidR="0094576B" w:rsidRDefault="0094576B" w:rsidP="0094576B">
      <w:pPr>
        <w:pStyle w:val="ListParagraph"/>
        <w:numPr>
          <w:ilvl w:val="0"/>
          <w:numId w:val="18"/>
        </w:numPr>
        <w:ind w:right="76"/>
      </w:pPr>
      <w:r>
        <w:t>Click Run to execute the tool. The output should automatically be added to your map.</w:t>
      </w:r>
    </w:p>
    <w:p w14:paraId="56DA89C6" w14:textId="637B22D9" w:rsidR="0094576B" w:rsidRDefault="0094576B" w:rsidP="0094576B">
      <w:pPr>
        <w:pStyle w:val="ListParagraph"/>
        <w:ind w:right="76"/>
      </w:pPr>
      <w:r w:rsidRPr="0094576B">
        <w:rPr>
          <w:noProof/>
        </w:rPr>
        <w:lastRenderedPageBreak/>
        <w:drawing>
          <wp:inline distT="0" distB="0" distL="0" distR="0" wp14:anchorId="2A0DE156" wp14:editId="6EA00FC4">
            <wp:extent cx="3292125" cy="2552921"/>
            <wp:effectExtent l="0" t="0" r="3810" b="0"/>
            <wp:docPr id="38" name="Picture 38" descr="Stream to featur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tream to feature window"/>
                    <pic:cNvPicPr/>
                  </pic:nvPicPr>
                  <pic:blipFill>
                    <a:blip r:embed="rId43"/>
                    <a:stretch>
                      <a:fillRect/>
                    </a:stretch>
                  </pic:blipFill>
                  <pic:spPr>
                    <a:xfrm>
                      <a:off x="0" y="0"/>
                      <a:ext cx="3292125" cy="2552921"/>
                    </a:xfrm>
                    <a:prstGeom prst="rect">
                      <a:avLst/>
                    </a:prstGeom>
                  </pic:spPr>
                </pic:pic>
              </a:graphicData>
            </a:graphic>
          </wp:inline>
        </w:drawing>
      </w:r>
    </w:p>
    <w:p w14:paraId="05F4D719" w14:textId="55981595" w:rsidR="0094576B" w:rsidRDefault="0094576B" w:rsidP="0094576B">
      <w:pPr>
        <w:ind w:right="76"/>
      </w:pPr>
      <w:r>
        <w:t>This should generate a line vector. Note that the streams were smoothed or simplified since the Simplify Polylines options was selected.</w:t>
      </w:r>
    </w:p>
    <w:p w14:paraId="4680D689" w14:textId="77777777" w:rsidR="00612E38" w:rsidRDefault="00612E38" w:rsidP="0094576B">
      <w:pPr>
        <w:ind w:right="76"/>
      </w:pPr>
    </w:p>
    <w:p w14:paraId="5BE6AAEC" w14:textId="20B2D1A0" w:rsidR="00612E38" w:rsidRDefault="00612E38" w:rsidP="00194700">
      <w:pPr>
        <w:pStyle w:val="Heading2"/>
        <w:jc w:val="both"/>
      </w:pPr>
      <w:r>
        <w:rPr>
          <w:b/>
          <w:color w:val="7030A0"/>
        </w:rPr>
        <w:t>Question</w:t>
      </w:r>
      <w:r w:rsidRPr="00B72E33">
        <w:rPr>
          <w:b/>
          <w:color w:val="7030A0"/>
        </w:rPr>
        <w:t xml:space="preserve"> </w:t>
      </w:r>
      <w:r>
        <w:rPr>
          <w:b/>
          <w:color w:val="7030A0"/>
        </w:rPr>
        <w:t>6</w:t>
      </w:r>
      <w:r w:rsidRPr="00B72E33">
        <w:rPr>
          <w:b/>
          <w:color w:val="7030A0"/>
        </w:rPr>
        <w:t>.</w:t>
      </w:r>
      <w:r>
        <w:rPr>
          <w:b/>
          <w:color w:val="FF0000"/>
        </w:rPr>
        <w:t xml:space="preserve"> </w:t>
      </w:r>
      <w:r>
        <w:t xml:space="preserve">How many unique stream segments were created? (5 points) (You want to open the attribute table of the </w:t>
      </w:r>
      <w:proofErr w:type="spellStart"/>
      <w:r>
        <w:t>stream_lines</w:t>
      </w:r>
      <w:proofErr w:type="spellEnd"/>
      <w:r>
        <w:t xml:space="preserve"> layer and find the maximum value of OBJECTID field.)</w:t>
      </w:r>
    </w:p>
    <w:p w14:paraId="69222FB5" w14:textId="6CC095A2" w:rsidR="0094576B" w:rsidRPr="00194700" w:rsidRDefault="00194700" w:rsidP="0094576B">
      <w:pPr>
        <w:ind w:right="76"/>
        <w:rPr>
          <w:rFonts w:eastAsiaTheme="minorEastAsia"/>
          <w:color w:val="EE0000"/>
        </w:rPr>
      </w:pPr>
      <w:r w:rsidRPr="00194700">
        <w:rPr>
          <w:rFonts w:eastAsiaTheme="minorEastAsia" w:hint="eastAsia"/>
          <w:color w:val="EE0000"/>
        </w:rPr>
        <w:t>9050</w:t>
      </w:r>
    </w:p>
    <w:p w14:paraId="672C9B38" w14:textId="63B6E729" w:rsidR="00F035C5" w:rsidRPr="005C3C62" w:rsidRDefault="005C3C62" w:rsidP="00F035C5">
      <w:pPr>
        <w:spacing w:after="155"/>
        <w:ind w:right="76"/>
        <w:rPr>
          <w:b/>
          <w:bCs/>
        </w:rPr>
      </w:pPr>
      <w:r w:rsidRPr="005C3C62">
        <w:rPr>
          <w:b/>
          <w:bCs/>
        </w:rPr>
        <w:t>Homework</w:t>
      </w:r>
    </w:p>
    <w:p w14:paraId="7ACEEC34" w14:textId="272B48D1" w:rsidR="005C3C62" w:rsidRDefault="005C3C62" w:rsidP="00F035C5">
      <w:pPr>
        <w:spacing w:after="155"/>
        <w:ind w:right="76"/>
      </w:pPr>
      <w:r>
        <w:t xml:space="preserve">Please submit a word file with answers for </w:t>
      </w:r>
      <w:r w:rsidR="00612E38">
        <w:t>6</w:t>
      </w:r>
      <w:r>
        <w:t xml:space="preserve"> questions, together with the </w:t>
      </w:r>
      <w:r w:rsidR="00612E38">
        <w:t>7</w:t>
      </w:r>
      <w:r>
        <w:t xml:space="preserve"> deliverables.</w:t>
      </w:r>
    </w:p>
    <w:p w14:paraId="0A494EAF" w14:textId="77777777" w:rsidR="004E2E53" w:rsidRDefault="00B93308">
      <w:pPr>
        <w:pStyle w:val="Heading1"/>
        <w:ind w:left="-5"/>
      </w:pPr>
      <w:r>
        <w:t xml:space="preserve">END OF EXERCISE </w:t>
      </w:r>
    </w:p>
    <w:sectPr w:rsidR="004E2E53">
      <w:footerReference w:type="even" r:id="rId44"/>
      <w:footerReference w:type="default" r:id="rId45"/>
      <w:footerReference w:type="first" r:id="rId46"/>
      <w:pgSz w:w="12240" w:h="15840"/>
      <w:pgMar w:top="1440" w:right="1356" w:bottom="1582" w:left="1440"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18B632" w14:textId="77777777" w:rsidR="00081AE2" w:rsidRDefault="00081AE2">
      <w:pPr>
        <w:spacing w:line="240" w:lineRule="auto"/>
      </w:pPr>
      <w:r>
        <w:separator/>
      </w:r>
    </w:p>
  </w:endnote>
  <w:endnote w:type="continuationSeparator" w:id="0">
    <w:p w14:paraId="18172A24" w14:textId="77777777" w:rsidR="00081AE2" w:rsidRDefault="00081A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930A2" w14:textId="77777777" w:rsidR="004E2E53" w:rsidRDefault="00B93308">
    <w:pPr>
      <w:ind w:right="85"/>
      <w:jc w:val="center"/>
    </w:pPr>
    <w:r>
      <w:fldChar w:fldCharType="begin"/>
    </w:r>
    <w:r>
      <w:instrText xml:space="preserve"> PAGE   \* MERGEFORMAT </w:instrText>
    </w:r>
    <w:r>
      <w:fldChar w:fldCharType="separate"/>
    </w:r>
    <w:r>
      <w:t>1</w:t>
    </w:r>
    <w:r>
      <w:fldChar w:fldCharType="end"/>
    </w:r>
    <w:r>
      <w:t xml:space="preserve"> </w:t>
    </w:r>
  </w:p>
  <w:p w14:paraId="3C5B85C0" w14:textId="77777777" w:rsidR="004E2E53" w:rsidRDefault="00B93308">
    <w:pPr>
      <w:ind w:right="0"/>
    </w:pPr>
    <w:r>
      <w:rPr>
        <w:rFonts w:ascii="Calibri" w:eastAsia="Calibri" w:hAnsi="Calibri" w:cs="Calibri"/>
        <w:sz w:val="22"/>
      </w:rPr>
      <w:t xml:space="preserve"> </w:t>
    </w:r>
  </w:p>
  <w:p w14:paraId="1E26FADB" w14:textId="77777777" w:rsidR="004E2E53" w:rsidRDefault="00B93308">
    <w:pPr>
      <w:ind w:right="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E9974" w14:textId="77777777" w:rsidR="004E2E53" w:rsidRDefault="00B93308">
    <w:pPr>
      <w:ind w:right="85"/>
      <w:jc w:val="center"/>
    </w:pPr>
    <w:r>
      <w:fldChar w:fldCharType="begin"/>
    </w:r>
    <w:r>
      <w:instrText xml:space="preserve"> PAGE   \* MERGEFORMAT </w:instrText>
    </w:r>
    <w:r>
      <w:fldChar w:fldCharType="separate"/>
    </w:r>
    <w:r>
      <w:t>1</w:t>
    </w:r>
    <w:r>
      <w:fldChar w:fldCharType="end"/>
    </w:r>
    <w:r>
      <w:t xml:space="preserve"> </w:t>
    </w:r>
  </w:p>
  <w:p w14:paraId="7D31D253" w14:textId="77777777" w:rsidR="004E2E53" w:rsidRDefault="00B93308">
    <w:pPr>
      <w:ind w:right="0"/>
    </w:pPr>
    <w:r>
      <w:rPr>
        <w:rFonts w:ascii="Calibri" w:eastAsia="Calibri" w:hAnsi="Calibri" w:cs="Calibri"/>
        <w:sz w:val="22"/>
      </w:rPr>
      <w:t xml:space="preserve"> </w:t>
    </w:r>
  </w:p>
  <w:p w14:paraId="7B5EBC86" w14:textId="77777777" w:rsidR="004E2E53" w:rsidRDefault="00B93308">
    <w:pPr>
      <w:ind w:right="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90C39" w14:textId="77777777" w:rsidR="004E2E53" w:rsidRDefault="00B93308">
    <w:pPr>
      <w:ind w:right="85"/>
      <w:jc w:val="center"/>
    </w:pPr>
    <w:r>
      <w:fldChar w:fldCharType="begin"/>
    </w:r>
    <w:r>
      <w:instrText xml:space="preserve"> PAGE   \* MERGEFORMAT </w:instrText>
    </w:r>
    <w:r>
      <w:fldChar w:fldCharType="separate"/>
    </w:r>
    <w:r>
      <w:t>1</w:t>
    </w:r>
    <w:r>
      <w:fldChar w:fldCharType="end"/>
    </w:r>
    <w:r>
      <w:t xml:space="preserve"> </w:t>
    </w:r>
  </w:p>
  <w:p w14:paraId="7D46ED33" w14:textId="77777777" w:rsidR="004E2E53" w:rsidRDefault="00B93308">
    <w:pPr>
      <w:ind w:right="0"/>
    </w:pPr>
    <w:r>
      <w:rPr>
        <w:rFonts w:ascii="Calibri" w:eastAsia="Calibri" w:hAnsi="Calibri" w:cs="Calibri"/>
        <w:sz w:val="22"/>
      </w:rPr>
      <w:t xml:space="preserve"> </w:t>
    </w:r>
  </w:p>
  <w:p w14:paraId="2506BF88" w14:textId="77777777" w:rsidR="004E2E53" w:rsidRDefault="00B93308">
    <w:pPr>
      <w:ind w:right="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5DE511" w14:textId="77777777" w:rsidR="00081AE2" w:rsidRDefault="00081AE2">
      <w:pPr>
        <w:spacing w:line="240" w:lineRule="auto"/>
      </w:pPr>
      <w:r>
        <w:separator/>
      </w:r>
    </w:p>
  </w:footnote>
  <w:footnote w:type="continuationSeparator" w:id="0">
    <w:p w14:paraId="4B21A761" w14:textId="77777777" w:rsidR="00081AE2" w:rsidRDefault="00081AE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E11B0"/>
    <w:multiLevelType w:val="hybridMultilevel"/>
    <w:tmpl w:val="916432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350D3"/>
    <w:multiLevelType w:val="hybridMultilevel"/>
    <w:tmpl w:val="31A26C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8D757E"/>
    <w:multiLevelType w:val="hybridMultilevel"/>
    <w:tmpl w:val="ECC032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D1941"/>
    <w:multiLevelType w:val="hybridMultilevel"/>
    <w:tmpl w:val="50869E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76C50"/>
    <w:multiLevelType w:val="hybridMultilevel"/>
    <w:tmpl w:val="EE56D8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7167D"/>
    <w:multiLevelType w:val="hybridMultilevel"/>
    <w:tmpl w:val="442832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4C7ACA"/>
    <w:multiLevelType w:val="hybridMultilevel"/>
    <w:tmpl w:val="F91E7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70A10"/>
    <w:multiLevelType w:val="hybridMultilevel"/>
    <w:tmpl w:val="6854C7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14644"/>
    <w:multiLevelType w:val="hybridMultilevel"/>
    <w:tmpl w:val="E4A676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6E0650"/>
    <w:multiLevelType w:val="hybridMultilevel"/>
    <w:tmpl w:val="A34053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51851"/>
    <w:multiLevelType w:val="hybridMultilevel"/>
    <w:tmpl w:val="0F243E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27262E"/>
    <w:multiLevelType w:val="hybridMultilevel"/>
    <w:tmpl w:val="B51095E2"/>
    <w:lvl w:ilvl="0" w:tplc="7C5C5C66">
      <w:start w:val="1"/>
      <w:numFmt w:val="decimal"/>
      <w:lvlText w:val="%1."/>
      <w:lvlJc w:val="left"/>
      <w:pPr>
        <w:ind w:left="10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1" w:tplc="3BF238F2">
      <w:start w:val="1"/>
      <w:numFmt w:val="lowerLetter"/>
      <w:lvlText w:val="%2"/>
      <w:lvlJc w:val="left"/>
      <w:pPr>
        <w:ind w:left="144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05969832">
      <w:start w:val="1"/>
      <w:numFmt w:val="lowerRoman"/>
      <w:lvlText w:val="%3"/>
      <w:lvlJc w:val="left"/>
      <w:pPr>
        <w:ind w:left="216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33F0FCDC">
      <w:start w:val="1"/>
      <w:numFmt w:val="decimal"/>
      <w:lvlText w:val="%4"/>
      <w:lvlJc w:val="left"/>
      <w:pPr>
        <w:ind w:left="28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39B078B8">
      <w:start w:val="1"/>
      <w:numFmt w:val="lowerLetter"/>
      <w:lvlText w:val="%5"/>
      <w:lvlJc w:val="left"/>
      <w:pPr>
        <w:ind w:left="360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A1D88546">
      <w:start w:val="1"/>
      <w:numFmt w:val="lowerRoman"/>
      <w:lvlText w:val="%6"/>
      <w:lvlJc w:val="left"/>
      <w:pPr>
        <w:ind w:left="43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5476A830">
      <w:start w:val="1"/>
      <w:numFmt w:val="decimal"/>
      <w:lvlText w:val="%7"/>
      <w:lvlJc w:val="left"/>
      <w:pPr>
        <w:ind w:left="504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C8563CF2">
      <w:start w:val="1"/>
      <w:numFmt w:val="lowerLetter"/>
      <w:lvlText w:val="%8"/>
      <w:lvlJc w:val="left"/>
      <w:pPr>
        <w:ind w:left="576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6FCA2AA2">
      <w:start w:val="1"/>
      <w:numFmt w:val="lowerRoman"/>
      <w:lvlText w:val="%9"/>
      <w:lvlJc w:val="left"/>
      <w:pPr>
        <w:ind w:left="64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BB36967"/>
    <w:multiLevelType w:val="hybridMultilevel"/>
    <w:tmpl w:val="B224B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EF42D7"/>
    <w:multiLevelType w:val="hybridMultilevel"/>
    <w:tmpl w:val="CC08C8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244263"/>
    <w:multiLevelType w:val="hybridMultilevel"/>
    <w:tmpl w:val="28E675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D50839"/>
    <w:multiLevelType w:val="hybridMultilevel"/>
    <w:tmpl w:val="17AC92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56672F"/>
    <w:multiLevelType w:val="hybridMultilevel"/>
    <w:tmpl w:val="9E5493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430326"/>
    <w:multiLevelType w:val="hybridMultilevel"/>
    <w:tmpl w:val="F3B87D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02101E"/>
    <w:multiLevelType w:val="hybridMultilevel"/>
    <w:tmpl w:val="E606EF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536A9D"/>
    <w:multiLevelType w:val="hybridMultilevel"/>
    <w:tmpl w:val="D35266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492795"/>
    <w:multiLevelType w:val="hybridMultilevel"/>
    <w:tmpl w:val="89AC2D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6963EC"/>
    <w:multiLevelType w:val="hybridMultilevel"/>
    <w:tmpl w:val="42BEDB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EE0817"/>
    <w:multiLevelType w:val="hybridMultilevel"/>
    <w:tmpl w:val="39A6DD48"/>
    <w:lvl w:ilvl="0" w:tplc="CB0C4702">
      <w:start w:val="1"/>
      <w:numFmt w:val="decimal"/>
      <w:lvlText w:val="%1."/>
      <w:lvlJc w:val="left"/>
      <w:pPr>
        <w:ind w:left="7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1" w:tplc="92C61DBC">
      <w:start w:val="1"/>
      <w:numFmt w:val="lowerLetter"/>
      <w:lvlText w:val="%2"/>
      <w:lvlJc w:val="left"/>
      <w:pPr>
        <w:ind w:left="151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35207648">
      <w:start w:val="1"/>
      <w:numFmt w:val="lowerRoman"/>
      <w:lvlText w:val="%3"/>
      <w:lvlJc w:val="left"/>
      <w:pPr>
        <w:ind w:left="223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469C3858">
      <w:start w:val="1"/>
      <w:numFmt w:val="decimal"/>
      <w:lvlText w:val="%4"/>
      <w:lvlJc w:val="left"/>
      <w:pPr>
        <w:ind w:left="295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1AC41924">
      <w:start w:val="1"/>
      <w:numFmt w:val="lowerLetter"/>
      <w:lvlText w:val="%5"/>
      <w:lvlJc w:val="left"/>
      <w:pPr>
        <w:ind w:left="367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F5624EF0">
      <w:start w:val="1"/>
      <w:numFmt w:val="lowerRoman"/>
      <w:lvlText w:val="%6"/>
      <w:lvlJc w:val="left"/>
      <w:pPr>
        <w:ind w:left="439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BEDA5DB8">
      <w:start w:val="1"/>
      <w:numFmt w:val="decimal"/>
      <w:lvlText w:val="%7"/>
      <w:lvlJc w:val="left"/>
      <w:pPr>
        <w:ind w:left="511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DBA2544E">
      <w:start w:val="1"/>
      <w:numFmt w:val="lowerLetter"/>
      <w:lvlText w:val="%8"/>
      <w:lvlJc w:val="left"/>
      <w:pPr>
        <w:ind w:left="583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C2748A50">
      <w:start w:val="1"/>
      <w:numFmt w:val="lowerRoman"/>
      <w:lvlText w:val="%9"/>
      <w:lvlJc w:val="left"/>
      <w:pPr>
        <w:ind w:left="6555"/>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num w:numId="1" w16cid:durableId="1546019889">
    <w:abstractNumId w:val="11"/>
  </w:num>
  <w:num w:numId="2" w16cid:durableId="490757086">
    <w:abstractNumId w:val="22"/>
  </w:num>
  <w:num w:numId="3" w16cid:durableId="1839148649">
    <w:abstractNumId w:val="5"/>
  </w:num>
  <w:num w:numId="4" w16cid:durableId="169488818">
    <w:abstractNumId w:val="1"/>
  </w:num>
  <w:num w:numId="5" w16cid:durableId="1978414137">
    <w:abstractNumId w:val="15"/>
  </w:num>
  <w:num w:numId="6" w16cid:durableId="1277785512">
    <w:abstractNumId w:val="7"/>
  </w:num>
  <w:num w:numId="7" w16cid:durableId="1332248395">
    <w:abstractNumId w:val="18"/>
  </w:num>
  <w:num w:numId="8" w16cid:durableId="1908957771">
    <w:abstractNumId w:val="10"/>
  </w:num>
  <w:num w:numId="9" w16cid:durableId="2074498653">
    <w:abstractNumId w:val="20"/>
  </w:num>
  <w:num w:numId="10" w16cid:durableId="45298583">
    <w:abstractNumId w:val="6"/>
  </w:num>
  <w:num w:numId="11" w16cid:durableId="360323791">
    <w:abstractNumId w:val="19"/>
  </w:num>
  <w:num w:numId="12" w16cid:durableId="1835880365">
    <w:abstractNumId w:val="16"/>
  </w:num>
  <w:num w:numId="13" w16cid:durableId="1996759599">
    <w:abstractNumId w:val="9"/>
  </w:num>
  <w:num w:numId="14" w16cid:durableId="1945068346">
    <w:abstractNumId w:val="12"/>
  </w:num>
  <w:num w:numId="15" w16cid:durableId="904753340">
    <w:abstractNumId w:val="8"/>
  </w:num>
  <w:num w:numId="16" w16cid:durableId="609044235">
    <w:abstractNumId w:val="2"/>
  </w:num>
  <w:num w:numId="17" w16cid:durableId="94518651">
    <w:abstractNumId w:val="17"/>
  </w:num>
  <w:num w:numId="18" w16cid:durableId="1980962132">
    <w:abstractNumId w:val="21"/>
  </w:num>
  <w:num w:numId="19" w16cid:durableId="1647204514">
    <w:abstractNumId w:val="14"/>
  </w:num>
  <w:num w:numId="20" w16cid:durableId="731389864">
    <w:abstractNumId w:val="0"/>
  </w:num>
  <w:num w:numId="21" w16cid:durableId="2071034922">
    <w:abstractNumId w:val="13"/>
  </w:num>
  <w:num w:numId="22" w16cid:durableId="2064717757">
    <w:abstractNumId w:val="4"/>
  </w:num>
  <w:num w:numId="23" w16cid:durableId="643855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E53"/>
    <w:rsid w:val="000016C8"/>
    <w:rsid w:val="000116D6"/>
    <w:rsid w:val="00014780"/>
    <w:rsid w:val="000147EA"/>
    <w:rsid w:val="0002747C"/>
    <w:rsid w:val="000437B4"/>
    <w:rsid w:val="00047DFA"/>
    <w:rsid w:val="0005135A"/>
    <w:rsid w:val="00070016"/>
    <w:rsid w:val="00080FFD"/>
    <w:rsid w:val="00081471"/>
    <w:rsid w:val="00081AE2"/>
    <w:rsid w:val="000A0F4B"/>
    <w:rsid w:val="000C2A4E"/>
    <w:rsid w:val="0010262E"/>
    <w:rsid w:val="0013189B"/>
    <w:rsid w:val="00133462"/>
    <w:rsid w:val="00137758"/>
    <w:rsid w:val="0014016E"/>
    <w:rsid w:val="0014252A"/>
    <w:rsid w:val="00166270"/>
    <w:rsid w:val="00183FDE"/>
    <w:rsid w:val="00187BA5"/>
    <w:rsid w:val="001915B8"/>
    <w:rsid w:val="00194700"/>
    <w:rsid w:val="001A4F7B"/>
    <w:rsid w:val="001B50C6"/>
    <w:rsid w:val="001B7B1B"/>
    <w:rsid w:val="001D07BD"/>
    <w:rsid w:val="001D2713"/>
    <w:rsid w:val="001E051F"/>
    <w:rsid w:val="001E7411"/>
    <w:rsid w:val="002043BA"/>
    <w:rsid w:val="00216554"/>
    <w:rsid w:val="00240A32"/>
    <w:rsid w:val="00250D0F"/>
    <w:rsid w:val="00263BE1"/>
    <w:rsid w:val="00265D40"/>
    <w:rsid w:val="002729D1"/>
    <w:rsid w:val="00273F32"/>
    <w:rsid w:val="00274A06"/>
    <w:rsid w:val="00290FBC"/>
    <w:rsid w:val="002E016B"/>
    <w:rsid w:val="003037B2"/>
    <w:rsid w:val="003237E5"/>
    <w:rsid w:val="003264F4"/>
    <w:rsid w:val="0034366F"/>
    <w:rsid w:val="003525B2"/>
    <w:rsid w:val="00376C32"/>
    <w:rsid w:val="003877AC"/>
    <w:rsid w:val="00394306"/>
    <w:rsid w:val="003969B3"/>
    <w:rsid w:val="003A322A"/>
    <w:rsid w:val="003C4B50"/>
    <w:rsid w:val="003D07AF"/>
    <w:rsid w:val="003D59AE"/>
    <w:rsid w:val="00400144"/>
    <w:rsid w:val="00402507"/>
    <w:rsid w:val="0040316C"/>
    <w:rsid w:val="004245A8"/>
    <w:rsid w:val="00435ED5"/>
    <w:rsid w:val="00470DE2"/>
    <w:rsid w:val="00474D1A"/>
    <w:rsid w:val="00484376"/>
    <w:rsid w:val="0049373E"/>
    <w:rsid w:val="004A0A92"/>
    <w:rsid w:val="004A67A1"/>
    <w:rsid w:val="004A6C98"/>
    <w:rsid w:val="004A72E1"/>
    <w:rsid w:val="004C18CF"/>
    <w:rsid w:val="004C2667"/>
    <w:rsid w:val="004D1947"/>
    <w:rsid w:val="004D385C"/>
    <w:rsid w:val="004E1000"/>
    <w:rsid w:val="004E2E53"/>
    <w:rsid w:val="004F00AC"/>
    <w:rsid w:val="00545B1B"/>
    <w:rsid w:val="00546154"/>
    <w:rsid w:val="00553EAB"/>
    <w:rsid w:val="005635F8"/>
    <w:rsid w:val="00564A8E"/>
    <w:rsid w:val="00566A1A"/>
    <w:rsid w:val="00570529"/>
    <w:rsid w:val="005714A1"/>
    <w:rsid w:val="00585459"/>
    <w:rsid w:val="00587B3E"/>
    <w:rsid w:val="005B2FD5"/>
    <w:rsid w:val="005C3C62"/>
    <w:rsid w:val="005C7255"/>
    <w:rsid w:val="005D49BE"/>
    <w:rsid w:val="00612E38"/>
    <w:rsid w:val="00641F97"/>
    <w:rsid w:val="0065795C"/>
    <w:rsid w:val="00663E98"/>
    <w:rsid w:val="006851DB"/>
    <w:rsid w:val="00696183"/>
    <w:rsid w:val="006C1096"/>
    <w:rsid w:val="006E07D1"/>
    <w:rsid w:val="006E6047"/>
    <w:rsid w:val="006F1EA8"/>
    <w:rsid w:val="006F5B82"/>
    <w:rsid w:val="00701FC7"/>
    <w:rsid w:val="007023D3"/>
    <w:rsid w:val="007418F2"/>
    <w:rsid w:val="0077333C"/>
    <w:rsid w:val="00794B0E"/>
    <w:rsid w:val="007C4BEC"/>
    <w:rsid w:val="007C4CCC"/>
    <w:rsid w:val="007D7CFE"/>
    <w:rsid w:val="007E1B00"/>
    <w:rsid w:val="007E31F5"/>
    <w:rsid w:val="00811B9F"/>
    <w:rsid w:val="0086040C"/>
    <w:rsid w:val="008771EE"/>
    <w:rsid w:val="00880CC0"/>
    <w:rsid w:val="00882F8E"/>
    <w:rsid w:val="008843D4"/>
    <w:rsid w:val="00892B3F"/>
    <w:rsid w:val="008B2A3C"/>
    <w:rsid w:val="008B77C9"/>
    <w:rsid w:val="008C6499"/>
    <w:rsid w:val="008E4CF3"/>
    <w:rsid w:val="008F2922"/>
    <w:rsid w:val="00930427"/>
    <w:rsid w:val="00931D9E"/>
    <w:rsid w:val="00935D12"/>
    <w:rsid w:val="00937A21"/>
    <w:rsid w:val="0094576B"/>
    <w:rsid w:val="00954579"/>
    <w:rsid w:val="00961D6B"/>
    <w:rsid w:val="0097620C"/>
    <w:rsid w:val="00987EEB"/>
    <w:rsid w:val="009B105F"/>
    <w:rsid w:val="009D0472"/>
    <w:rsid w:val="009E75BB"/>
    <w:rsid w:val="009F3716"/>
    <w:rsid w:val="00A21B1F"/>
    <w:rsid w:val="00A274F2"/>
    <w:rsid w:val="00A41CFF"/>
    <w:rsid w:val="00A506C3"/>
    <w:rsid w:val="00A90AA2"/>
    <w:rsid w:val="00AD218B"/>
    <w:rsid w:val="00AD315B"/>
    <w:rsid w:val="00AE1D35"/>
    <w:rsid w:val="00AE25C7"/>
    <w:rsid w:val="00AE354F"/>
    <w:rsid w:val="00AE7C09"/>
    <w:rsid w:val="00B16C54"/>
    <w:rsid w:val="00B16CD6"/>
    <w:rsid w:val="00B22055"/>
    <w:rsid w:val="00B22297"/>
    <w:rsid w:val="00B30BB8"/>
    <w:rsid w:val="00B402CE"/>
    <w:rsid w:val="00B43A48"/>
    <w:rsid w:val="00B71C72"/>
    <w:rsid w:val="00B72E33"/>
    <w:rsid w:val="00B93308"/>
    <w:rsid w:val="00BB41BE"/>
    <w:rsid w:val="00BB631E"/>
    <w:rsid w:val="00BD41CE"/>
    <w:rsid w:val="00C05E91"/>
    <w:rsid w:val="00C07A05"/>
    <w:rsid w:val="00C1089A"/>
    <w:rsid w:val="00C144B2"/>
    <w:rsid w:val="00C166E5"/>
    <w:rsid w:val="00C31FED"/>
    <w:rsid w:val="00CA0163"/>
    <w:rsid w:val="00CC61D5"/>
    <w:rsid w:val="00CD0765"/>
    <w:rsid w:val="00CE1EBD"/>
    <w:rsid w:val="00D21A02"/>
    <w:rsid w:val="00D21BD7"/>
    <w:rsid w:val="00D24FAA"/>
    <w:rsid w:val="00D25A41"/>
    <w:rsid w:val="00D3405B"/>
    <w:rsid w:val="00D40FA2"/>
    <w:rsid w:val="00D4718C"/>
    <w:rsid w:val="00D474CF"/>
    <w:rsid w:val="00D56C40"/>
    <w:rsid w:val="00D85D4F"/>
    <w:rsid w:val="00DA2BFC"/>
    <w:rsid w:val="00DA37BB"/>
    <w:rsid w:val="00DA3E23"/>
    <w:rsid w:val="00DA54B1"/>
    <w:rsid w:val="00DD2B61"/>
    <w:rsid w:val="00DE050F"/>
    <w:rsid w:val="00E048E0"/>
    <w:rsid w:val="00E1336C"/>
    <w:rsid w:val="00E20D46"/>
    <w:rsid w:val="00E25926"/>
    <w:rsid w:val="00E436CC"/>
    <w:rsid w:val="00E54B8B"/>
    <w:rsid w:val="00E57647"/>
    <w:rsid w:val="00E700AD"/>
    <w:rsid w:val="00E903EC"/>
    <w:rsid w:val="00E91BF9"/>
    <w:rsid w:val="00EA08D7"/>
    <w:rsid w:val="00EA12A5"/>
    <w:rsid w:val="00EA299A"/>
    <w:rsid w:val="00EB2965"/>
    <w:rsid w:val="00EB309F"/>
    <w:rsid w:val="00EB489C"/>
    <w:rsid w:val="00EC2CD5"/>
    <w:rsid w:val="00EC2F31"/>
    <w:rsid w:val="00ED4718"/>
    <w:rsid w:val="00ED5A07"/>
    <w:rsid w:val="00EE2F09"/>
    <w:rsid w:val="00F035C5"/>
    <w:rsid w:val="00F06CD9"/>
    <w:rsid w:val="00F07AD0"/>
    <w:rsid w:val="00F103D6"/>
    <w:rsid w:val="00F337F0"/>
    <w:rsid w:val="00F43E86"/>
    <w:rsid w:val="00F50D8E"/>
    <w:rsid w:val="00F5515D"/>
    <w:rsid w:val="00F708AF"/>
    <w:rsid w:val="00F90F5E"/>
    <w:rsid w:val="00F92473"/>
    <w:rsid w:val="00F96BEB"/>
    <w:rsid w:val="00FC2C4F"/>
    <w:rsid w:val="00FD5B37"/>
    <w:rsid w:val="00FD66A5"/>
    <w:rsid w:val="00FF57F6"/>
    <w:rsid w:val="00FF6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BF13EC"/>
  <w15:docId w15:val="{8674FBA1-36F3-4C4B-92E9-CA2D8DFF6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line="259" w:lineRule="auto"/>
        <w:ind w:right="8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color w:val="000000"/>
      <w:sz w:val="24"/>
    </w:rPr>
  </w:style>
  <w:style w:type="paragraph" w:styleId="Heading1">
    <w:name w:val="heading 1"/>
    <w:next w:val="Normal"/>
    <w:link w:val="Heading1Char"/>
    <w:uiPriority w:val="9"/>
    <w:qFormat/>
    <w:pPr>
      <w:keepNext/>
      <w:keepLines/>
      <w:spacing w:after="157" w:line="260" w:lineRule="auto"/>
      <w:ind w:left="10" w:hanging="10"/>
      <w:outlineLvl w:val="0"/>
    </w:pPr>
    <w:rPr>
      <w:rFonts w:ascii="Verdana" w:eastAsia="Verdana" w:hAnsi="Verdana" w:cs="Verdana"/>
      <w:b/>
      <w:color w:val="000000"/>
      <w:sz w:val="24"/>
    </w:rPr>
  </w:style>
  <w:style w:type="paragraph" w:styleId="Heading2">
    <w:name w:val="heading 2"/>
    <w:next w:val="Normal"/>
    <w:link w:val="Heading2Char"/>
    <w:uiPriority w:val="9"/>
    <w:unhideWhenUsed/>
    <w:qFormat/>
    <w:pPr>
      <w:keepNext/>
      <w:keepLines/>
      <w:ind w:left="10" w:right="54" w:hanging="10"/>
      <w:jc w:val="center"/>
      <w:outlineLvl w:val="1"/>
    </w:pPr>
    <w:rPr>
      <w:rFonts w:ascii="Verdana" w:eastAsia="Verdana" w:hAnsi="Verdana" w:cs="Verdana"/>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Verdana" w:eastAsia="Verdana" w:hAnsi="Verdana" w:cs="Verdana"/>
      <w:b/>
      <w:color w:val="000000"/>
      <w:sz w:val="24"/>
    </w:rPr>
  </w:style>
  <w:style w:type="character" w:customStyle="1" w:styleId="Heading2Char">
    <w:name w:val="Heading 2 Char"/>
    <w:link w:val="Heading2"/>
    <w:rPr>
      <w:rFonts w:ascii="Verdana" w:eastAsia="Verdana" w:hAnsi="Verdana" w:cs="Verdana"/>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8B2A3C"/>
    <w:rPr>
      <w:color w:val="0000FF"/>
      <w:u w:val="single"/>
    </w:rPr>
  </w:style>
  <w:style w:type="paragraph" w:styleId="ListParagraph">
    <w:name w:val="List Paragraph"/>
    <w:basedOn w:val="Normal"/>
    <w:uiPriority w:val="34"/>
    <w:qFormat/>
    <w:rsid w:val="00E54B8B"/>
    <w:pPr>
      <w:spacing w:after="158" w:line="260" w:lineRule="auto"/>
      <w:ind w:left="720" w:right="0"/>
      <w:contextualSpacing/>
    </w:pPr>
  </w:style>
  <w:style w:type="character" w:styleId="UnresolvedMention">
    <w:name w:val="Unresolved Mention"/>
    <w:basedOn w:val="DefaultParagraphFont"/>
    <w:uiPriority w:val="99"/>
    <w:semiHidden/>
    <w:unhideWhenUsed/>
    <w:rsid w:val="00882F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3632</TotalTime>
  <Pages>24</Pages>
  <Words>3508</Words>
  <Characters>16995</Characters>
  <Application>Microsoft Office Word</Application>
  <DocSecurity>0</DocSecurity>
  <Lines>455</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Maxwell</dc:creator>
  <cp:keywords/>
  <cp:lastModifiedBy>Wu, Yanan</cp:lastModifiedBy>
  <cp:revision>355</cp:revision>
  <dcterms:created xsi:type="dcterms:W3CDTF">2020-07-15T19:21:00Z</dcterms:created>
  <dcterms:modified xsi:type="dcterms:W3CDTF">2026-01-19T23:31:00Z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7e5ff61b996c186aa2b27a46ddaeb4117e7c904061f39a1f85bda721918b596c</vt:lpwstr>
  </property>
</Properties>
</file>